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proofErr w:type="gramStart"/>
      <w:r w:rsidR="00C64A40">
        <w:rPr>
          <w:rFonts w:ascii="Times New Roman" w:hAnsi="Times New Roman" w:cs="Times New Roman"/>
        </w:rPr>
        <w:t xml:space="preserve">Хатанга  </w:t>
      </w:r>
      <w:r w:rsidR="00CF164E" w:rsidRPr="00C64A40">
        <w:rPr>
          <w:rFonts w:ascii="Times New Roman" w:hAnsi="Times New Roman" w:cs="Times New Roman"/>
        </w:rPr>
        <w:t>от</w:t>
      </w:r>
      <w:proofErr w:type="gramEnd"/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185"/>
      </w:tblGrid>
      <w:tr w:rsidR="00F93A59" w:rsidRPr="00D7027D" w:rsidTr="00F55E47">
        <w:tc>
          <w:tcPr>
            <w:tcW w:w="6374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8185" w:type="dxa"/>
          </w:tcPr>
          <w:p w:rsidR="00F93A59" w:rsidRPr="007B2BAD" w:rsidRDefault="00D34FE5" w:rsidP="00A16643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</w:t>
            </w:r>
            <w:r w:rsidR="00DD54C1">
              <w:rPr>
                <w:rFonts w:ascii="Times New Roman" w:hAnsi="Times New Roman" w:cs="Times New Roman"/>
              </w:rPr>
              <w:t>0</w:t>
            </w:r>
            <w:r w:rsidR="00A16643">
              <w:rPr>
                <w:rFonts w:ascii="Times New Roman" w:hAnsi="Times New Roman" w:cs="Times New Roman"/>
              </w:rPr>
              <w:t>1</w:t>
            </w:r>
            <w:r w:rsidR="005853BE">
              <w:rPr>
                <w:rFonts w:ascii="Times New Roman" w:hAnsi="Times New Roman" w:cs="Times New Roman"/>
              </w:rPr>
              <w:t>.</w:t>
            </w:r>
            <w:r w:rsidR="007E3869">
              <w:rPr>
                <w:rFonts w:ascii="Times New Roman" w:hAnsi="Times New Roman" w:cs="Times New Roman"/>
              </w:rPr>
              <w:t>11</w:t>
            </w:r>
            <w:r w:rsidRPr="007B2BAD">
              <w:rPr>
                <w:rFonts w:ascii="Times New Roman" w:hAnsi="Times New Roman" w:cs="Times New Roman"/>
              </w:rPr>
              <w:t>.202</w:t>
            </w:r>
            <w:r w:rsidR="00A16643">
              <w:rPr>
                <w:rFonts w:ascii="Times New Roman" w:hAnsi="Times New Roman" w:cs="Times New Roman"/>
              </w:rPr>
              <w:t>4г.</w:t>
            </w:r>
            <w:r w:rsidRPr="007B2BAD">
              <w:rPr>
                <w:rFonts w:ascii="Times New Roman" w:hAnsi="Times New Roman" w:cs="Times New Roman"/>
              </w:rPr>
              <w:t xml:space="preserve">, </w:t>
            </w:r>
            <w:r w:rsidR="004E71DC">
              <w:rPr>
                <w:rFonts w:ascii="Times New Roman" w:hAnsi="Times New Roman" w:cs="Times New Roman"/>
              </w:rPr>
              <w:t>15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A9397B">
              <w:rPr>
                <w:rFonts w:ascii="Times New Roman" w:hAnsi="Times New Roman" w:cs="Times New Roman"/>
              </w:rPr>
              <w:t>02</w:t>
            </w:r>
            <w:r w:rsidR="0071511F">
              <w:rPr>
                <w:rFonts w:ascii="Times New Roman" w:hAnsi="Times New Roman" w:cs="Times New Roman"/>
              </w:rPr>
              <w:t>.</w:t>
            </w:r>
            <w:r w:rsidR="007E3869">
              <w:rPr>
                <w:rFonts w:ascii="Times New Roman" w:hAnsi="Times New Roman" w:cs="Times New Roman"/>
              </w:rPr>
              <w:t>12</w:t>
            </w:r>
            <w:r w:rsidR="00BB3073" w:rsidRPr="007B2BAD">
              <w:rPr>
                <w:rFonts w:ascii="Times New Roman" w:hAnsi="Times New Roman" w:cs="Times New Roman"/>
              </w:rPr>
              <w:t>.20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A9397B">
              <w:rPr>
                <w:rFonts w:ascii="Times New Roman" w:hAnsi="Times New Roman" w:cs="Times New Roman"/>
              </w:rPr>
              <w:t>4, 15</w:t>
            </w:r>
            <w:r w:rsidR="00BB3073" w:rsidRPr="007B2BAD">
              <w:rPr>
                <w:rFonts w:ascii="Times New Roman" w:hAnsi="Times New Roman" w:cs="Times New Roman"/>
              </w:rPr>
              <w:t xml:space="preserve"> часов </w:t>
            </w:r>
            <w:r w:rsidR="00A16643">
              <w:rPr>
                <w:rFonts w:ascii="Times New Roman" w:hAnsi="Times New Roman" w:cs="Times New Roman"/>
              </w:rPr>
              <w:t>00</w:t>
            </w:r>
            <w:r w:rsidR="00BB3073" w:rsidRPr="007B2BAD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F93A59" w:rsidRPr="00D7027D" w:rsidTr="00F55E47">
        <w:trPr>
          <w:trHeight w:val="843"/>
        </w:trPr>
        <w:tc>
          <w:tcPr>
            <w:tcW w:w="6374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8185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185" w:type="dxa"/>
          </w:tcPr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</w:t>
            </w:r>
            <w:r w:rsidR="00BE2A3F" w:rsidRPr="00BE2A3F">
              <w:rPr>
                <w:rFonts w:ascii="Times New Roman" w:hAnsi="Times New Roman" w:cs="Times New Roman"/>
              </w:rPr>
              <w:t>Хатанга- Кресты - Новая - Хета - Хатанга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A166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рейс</w:t>
            </w:r>
            <w:r w:rsidRPr="007B2BAD">
              <w:rPr>
                <w:rFonts w:ascii="Times New Roman" w:hAnsi="Times New Roman" w:cs="Times New Roman"/>
              </w:rPr>
              <w:t>.</w:t>
            </w:r>
          </w:p>
          <w:p w:rsidR="00DD54C1" w:rsidRDefault="006A6300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6A6300">
              <w:rPr>
                <w:rFonts w:ascii="Times New Roman" w:hAnsi="Times New Roman" w:cs="Times New Roman"/>
              </w:rPr>
              <w:t>Хатанга-  Кресты- Катырык - Хатанга</w:t>
            </w:r>
            <w:r w:rsidR="00DD54C1">
              <w:rPr>
                <w:rFonts w:ascii="Times New Roman" w:hAnsi="Times New Roman" w:cs="Times New Roman"/>
              </w:rPr>
              <w:t xml:space="preserve"> - </w:t>
            </w:r>
            <w:r w:rsidR="00272A91">
              <w:rPr>
                <w:rFonts w:ascii="Times New Roman" w:hAnsi="Times New Roman" w:cs="Times New Roman"/>
              </w:rPr>
              <w:t>1</w:t>
            </w:r>
            <w:r w:rsidR="00DD54C1">
              <w:rPr>
                <w:rFonts w:ascii="Times New Roman" w:hAnsi="Times New Roman" w:cs="Times New Roman"/>
              </w:rPr>
              <w:t xml:space="preserve"> рейс;</w:t>
            </w:r>
            <w:bookmarkStart w:id="0" w:name="_GoBack"/>
            <w:bookmarkEnd w:id="0"/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куст:</w:t>
            </w:r>
          </w:p>
          <w:p w:rsidR="00E211E2" w:rsidRDefault="00E211E2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Хатанга – п. Сындасско –с. Хатанга – 1 рейс;</w:t>
            </w:r>
          </w:p>
          <w:p w:rsidR="00E211E2" w:rsidRDefault="00014F76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</w:t>
            </w:r>
            <w:r w:rsidR="0071511F" w:rsidRPr="007B2BAD">
              <w:rPr>
                <w:rFonts w:ascii="Times New Roman" w:hAnsi="Times New Roman" w:cs="Times New Roman"/>
              </w:rPr>
              <w:t>п. Новорыбная</w:t>
            </w:r>
            <w:r w:rsidR="00E211E2">
              <w:rPr>
                <w:rFonts w:ascii="Times New Roman" w:hAnsi="Times New Roman" w:cs="Times New Roman"/>
              </w:rPr>
              <w:t xml:space="preserve"> – с. Хатанга – </w:t>
            </w:r>
            <w:r w:rsidR="006A6300">
              <w:rPr>
                <w:rFonts w:ascii="Times New Roman" w:hAnsi="Times New Roman" w:cs="Times New Roman"/>
              </w:rPr>
              <w:t>4</w:t>
            </w:r>
            <w:r w:rsidR="00E211E2">
              <w:rPr>
                <w:rFonts w:ascii="Times New Roman" w:hAnsi="Times New Roman" w:cs="Times New Roman"/>
              </w:rPr>
              <w:t xml:space="preserve"> рейса;</w:t>
            </w:r>
          </w:p>
          <w:p w:rsidR="004E71DC" w:rsidRPr="007B2BAD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стоимость рейсов</w:t>
            </w:r>
            <w:r w:rsidR="00E21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указан в </w:t>
            </w:r>
            <w:r w:rsidR="00E211E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и №1</w:t>
            </w:r>
            <w:r w:rsidR="00E211E2">
              <w:rPr>
                <w:rFonts w:ascii="Times New Roman" w:hAnsi="Times New Roman" w:cs="Times New Roman"/>
              </w:rPr>
              <w:t xml:space="preserve"> к объявлению.   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8185" w:type="dxa"/>
          </w:tcPr>
          <w:p w:rsidR="00F93A59" w:rsidRPr="007B2BAD" w:rsidRDefault="00B44F3F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185" w:type="dxa"/>
          </w:tcPr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Устанавливаются следующие требования к участникам отбора, которым должен соот</w:t>
            </w:r>
            <w:r w:rsidR="00A9397B">
              <w:rPr>
                <w:rFonts w:ascii="Times New Roman" w:hAnsi="Times New Roman" w:cs="Times New Roman"/>
                <w:bCs/>
              </w:rPr>
              <w:t>ветствовать участник отбора на 3</w:t>
            </w:r>
            <w:r w:rsidRPr="00AC1569">
              <w:rPr>
                <w:rFonts w:ascii="Times New Roman" w:hAnsi="Times New Roman" w:cs="Times New Roman"/>
                <w:bCs/>
              </w:rPr>
              <w:t>-е число месяца, предшествующего месяцу, в котором планируется проведение отбора: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AC1569">
              <w:rPr>
                <w:rFonts w:ascii="Times New Roman" w:hAnsi="Times New Roman" w:cs="Times New Roman"/>
                <w:bCs/>
              </w:rPr>
              <w:t xml:space="preserve"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обществ.»;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AC1569" w:rsidRPr="00AC1569" w:rsidRDefault="00AC1569" w:rsidP="00AC1569">
            <w:pPr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Дополнительные требования к участникам отбора, включающие:</w:t>
            </w:r>
          </w:p>
          <w:p w:rsidR="00AC1569" w:rsidRPr="00AC1569" w:rsidRDefault="00AC1569" w:rsidP="00AC1569">
            <w:pPr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опыта, необходимого для достижения целей предоставления субсидии;</w:t>
            </w:r>
          </w:p>
          <w:p w:rsidR="00AC1569" w:rsidRPr="00AC1569" w:rsidRDefault="00AC1569" w:rsidP="002469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кадрового состава, необходимого для достижения целей предоставления субсидии;</w:t>
            </w:r>
          </w:p>
          <w:p w:rsidR="00AC1569" w:rsidRPr="00AC1569" w:rsidRDefault="00AC1569" w:rsidP="002469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lastRenderedPageBreak/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AC1569" w:rsidP="00246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8185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185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8185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185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8185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</w:t>
            </w:r>
            <w:r w:rsidRPr="007B2BAD">
              <w:rPr>
                <w:rFonts w:ascii="Times New Roman" w:hAnsi="Times New Roman" w:cs="Times New Roman"/>
              </w:rPr>
              <w:lastRenderedPageBreak/>
              <w:t xml:space="preserve">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F55E47">
        <w:tc>
          <w:tcPr>
            <w:tcW w:w="6374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185" w:type="dxa"/>
          </w:tcPr>
          <w:p w:rsidR="003C4B3F" w:rsidRPr="007B2BAD" w:rsidRDefault="00963BEA" w:rsidP="00E26F98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D0670"/>
    <w:rsid w:val="001D7175"/>
    <w:rsid w:val="0024699E"/>
    <w:rsid w:val="00250AEB"/>
    <w:rsid w:val="002625EB"/>
    <w:rsid w:val="00272A91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A6300"/>
    <w:rsid w:val="006B45B3"/>
    <w:rsid w:val="006C7A1C"/>
    <w:rsid w:val="006E33EB"/>
    <w:rsid w:val="006E50AC"/>
    <w:rsid w:val="0071511F"/>
    <w:rsid w:val="007678DD"/>
    <w:rsid w:val="007B2BAD"/>
    <w:rsid w:val="007B4F81"/>
    <w:rsid w:val="007E3869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C4585"/>
    <w:rsid w:val="009E14F1"/>
    <w:rsid w:val="00A16643"/>
    <w:rsid w:val="00A34360"/>
    <w:rsid w:val="00A4332D"/>
    <w:rsid w:val="00A9397B"/>
    <w:rsid w:val="00A96FC9"/>
    <w:rsid w:val="00AC1569"/>
    <w:rsid w:val="00AD7D3F"/>
    <w:rsid w:val="00AF0570"/>
    <w:rsid w:val="00B04CEC"/>
    <w:rsid w:val="00B22965"/>
    <w:rsid w:val="00B367BC"/>
    <w:rsid w:val="00B44F3F"/>
    <w:rsid w:val="00B656DA"/>
    <w:rsid w:val="00B65844"/>
    <w:rsid w:val="00B90BAB"/>
    <w:rsid w:val="00BA163D"/>
    <w:rsid w:val="00BB3073"/>
    <w:rsid w:val="00BE2A3F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D54C1"/>
    <w:rsid w:val="00DF0824"/>
    <w:rsid w:val="00E04308"/>
    <w:rsid w:val="00E211E2"/>
    <w:rsid w:val="00E26F98"/>
    <w:rsid w:val="00E54297"/>
    <w:rsid w:val="00EB484D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6</cp:revision>
  <cp:lastPrinted>2024-03-01T05:41:00Z</cp:lastPrinted>
  <dcterms:created xsi:type="dcterms:W3CDTF">2024-03-01T05:41:00Z</dcterms:created>
  <dcterms:modified xsi:type="dcterms:W3CDTF">2024-10-30T05:18:00Z</dcterms:modified>
</cp:coreProperties>
</file>