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E14" w:rsidRPr="00245E14" w:rsidRDefault="00245E14" w:rsidP="00245E14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45E14">
        <w:rPr>
          <w:rFonts w:ascii="Times New Roman" w:eastAsia="Times New Roman" w:hAnsi="Times New Roman" w:cs="Times New Roman"/>
          <w:sz w:val="20"/>
          <w:szCs w:val="24"/>
          <w:lang w:eastAsia="ru-RU"/>
        </w:rPr>
        <w:t>Приложение 4</w:t>
      </w:r>
    </w:p>
    <w:p w:rsidR="00245E14" w:rsidRPr="00245E14" w:rsidRDefault="00245E14" w:rsidP="00245E14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E14" w:rsidRPr="00245E14" w:rsidRDefault="00245E14" w:rsidP="00245E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5E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ОЦЕНКИ</w:t>
      </w:r>
    </w:p>
    <w:p w:rsidR="00245E14" w:rsidRPr="00245E14" w:rsidRDefault="00245E14" w:rsidP="00245E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5E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ЗАЯВОК НА УЧАСТИЕ В КОНКУРСНОМ ОТБОРЕ</w:t>
      </w:r>
    </w:p>
    <w:p w:rsidR="00245E14" w:rsidRPr="00245E14" w:rsidRDefault="00245E14" w:rsidP="00245E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5E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мероприятию подпрограммы «Бензин по доступной цене для населения и сельскохозяйственных предприятий поселков сельского поселения Хатанга»</w:t>
      </w:r>
    </w:p>
    <w:p w:rsidR="00245E14" w:rsidRPr="00245E14" w:rsidRDefault="00245E14" w:rsidP="00245E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400"/>
        <w:gridCol w:w="6240"/>
      </w:tblGrid>
      <w:tr w:rsidR="00245E14" w:rsidRPr="00245E14" w:rsidTr="00FC6A28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14" w:rsidRPr="00245E14" w:rsidRDefault="00245E14" w:rsidP="00245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r w:rsidRPr="00245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14" w:rsidRPr="00245E14" w:rsidRDefault="00245E14" w:rsidP="00245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Критерий оценки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14" w:rsidRPr="00245E14" w:rsidRDefault="00245E14" w:rsidP="00245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245E14" w:rsidRPr="00245E14" w:rsidTr="00FC6A28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14" w:rsidRPr="00245E14" w:rsidRDefault="00245E14" w:rsidP="00245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14" w:rsidRPr="00245E14" w:rsidRDefault="00245E14" w:rsidP="00245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          </w:t>
            </w:r>
            <w:r w:rsidRPr="0024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предлагаемых      </w:t>
            </w:r>
            <w:r w:rsidRPr="0024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экономически обоснованных цен     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14" w:rsidRPr="00245E14" w:rsidRDefault="00245E14" w:rsidP="00245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каждое наименьшее предложение </w:t>
            </w:r>
            <w:r w:rsidR="00960ACF" w:rsidRPr="0024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стоимости </w:t>
            </w:r>
            <w:bookmarkStart w:id="0" w:name="_GoBack"/>
            <w:bookmarkEnd w:id="0"/>
            <w:r w:rsidR="00960ACF" w:rsidRPr="0024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рейса</w:t>
            </w:r>
            <w:r w:rsidRPr="0024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дополнительный 1 балл, исходя из того, что 1 балл присваивается за предложение начальной стоимости 1 рейса указанной в извещении</w:t>
            </w:r>
          </w:p>
          <w:p w:rsidR="00245E14" w:rsidRPr="00245E14" w:rsidRDefault="00245E14" w:rsidP="00245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</w:t>
            </w:r>
          </w:p>
        </w:tc>
      </w:tr>
      <w:tr w:rsidR="00245E14" w:rsidRPr="00245E14" w:rsidTr="00FC6A28">
        <w:trPr>
          <w:trHeight w:val="10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14" w:rsidRPr="00245E14" w:rsidRDefault="00245E14" w:rsidP="00245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14" w:rsidRPr="00245E14" w:rsidRDefault="00245E14" w:rsidP="00245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участника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14" w:rsidRPr="00245E14" w:rsidRDefault="00245E14" w:rsidP="00245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За наличие </w:t>
            </w:r>
            <w:r w:rsidR="0022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</w:t>
            </w:r>
            <w:r w:rsidRPr="0024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транспорта (в собственности, аренде, лизинге или договор оказания транспортных услуг) – присваивается 1 балл за каждую машину (но не более количества рейсов, указанных в извещении).</w:t>
            </w:r>
          </w:p>
          <w:p w:rsidR="00245E14" w:rsidRPr="00245E14" w:rsidRDefault="00245E14" w:rsidP="00245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Наличие успешного опыта участника по доставки горюче-смазочных материалов в условиях Крайнего Севера - присваивается 1 балл.</w:t>
            </w:r>
          </w:p>
          <w:p w:rsidR="00245E14" w:rsidRPr="00245E14" w:rsidRDefault="00245E14" w:rsidP="00245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5E14" w:rsidRPr="00245E14" w:rsidRDefault="00245E14" w:rsidP="00245E14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E14" w:rsidRPr="00245E14" w:rsidRDefault="00245E14" w:rsidP="00245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E14" w:rsidRPr="00245E14" w:rsidRDefault="00245E14" w:rsidP="00245E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E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оценки заявок:</w:t>
      </w:r>
    </w:p>
    <w:p w:rsidR="00245E14" w:rsidRPr="00245E14" w:rsidRDefault="00245E14" w:rsidP="0024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E14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Заявке, набравшей наибольшее количество баллов, присваивается первый номер.</w:t>
      </w:r>
    </w:p>
    <w:p w:rsidR="00245E14" w:rsidRPr="00245E14" w:rsidRDefault="00245E14" w:rsidP="0024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E14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 одинаковом количестве баллов, первый номер присваивается заявке, поданной ранее других.</w:t>
      </w:r>
    </w:p>
    <w:p w:rsidR="00245E14" w:rsidRPr="00245E14" w:rsidRDefault="00245E14" w:rsidP="00245E14">
      <w:pPr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45E14" w:rsidRPr="00245E14" w:rsidRDefault="00245E14" w:rsidP="00245E14">
      <w:pPr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45E14" w:rsidRPr="00245E14" w:rsidRDefault="00245E14" w:rsidP="00245E14">
      <w:pPr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45E14" w:rsidRPr="00245E14" w:rsidRDefault="00245E14" w:rsidP="00245E14">
      <w:pPr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45E14" w:rsidRPr="00245E14" w:rsidRDefault="00245E14" w:rsidP="00245E14">
      <w:pPr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45E14" w:rsidRPr="00245E14" w:rsidRDefault="00245E14" w:rsidP="00245E14">
      <w:pPr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45E14" w:rsidRPr="00245E14" w:rsidRDefault="00245E14" w:rsidP="00245E14">
      <w:pPr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45E14" w:rsidRPr="00245E14" w:rsidRDefault="00245E14" w:rsidP="00245E14">
      <w:pPr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45E14" w:rsidRPr="00245E14" w:rsidRDefault="00245E14" w:rsidP="00245E14">
      <w:pPr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45E14" w:rsidRPr="00245E14" w:rsidRDefault="00245E14" w:rsidP="00245E14">
      <w:pPr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45E14" w:rsidRPr="00245E14" w:rsidRDefault="00245E14" w:rsidP="00245E14">
      <w:pPr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45E14" w:rsidRPr="00245E14" w:rsidRDefault="00245E14" w:rsidP="00245E14">
      <w:pPr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45E14" w:rsidRPr="00245E14" w:rsidRDefault="00245E14" w:rsidP="00245E14">
      <w:pPr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45E14" w:rsidRPr="00245E14" w:rsidRDefault="00245E14" w:rsidP="00245E14">
      <w:pPr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45E14" w:rsidRPr="00245E14" w:rsidRDefault="00245E14" w:rsidP="00245E14">
      <w:pPr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45E14" w:rsidRPr="00245E14" w:rsidRDefault="00245E14" w:rsidP="00245E14">
      <w:pPr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45E14" w:rsidRPr="00245E14" w:rsidRDefault="00245E14" w:rsidP="00245E14">
      <w:pPr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D3B6F" w:rsidRDefault="00AD3B6F"/>
    <w:sectPr w:rsidR="00AD3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690"/>
    <w:rsid w:val="00225372"/>
    <w:rsid w:val="00245E14"/>
    <w:rsid w:val="004F1372"/>
    <w:rsid w:val="00960ACF"/>
    <w:rsid w:val="00AD3B6F"/>
    <w:rsid w:val="00C9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DACDDE-45F6-464D-9624-4AB92745E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5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5E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Матафонова</dc:creator>
  <cp:keywords/>
  <dc:description/>
  <cp:lastModifiedBy>Виктория Матафонова</cp:lastModifiedBy>
  <cp:revision>4</cp:revision>
  <cp:lastPrinted>2024-12-23T07:47:00Z</cp:lastPrinted>
  <dcterms:created xsi:type="dcterms:W3CDTF">2024-03-01T05:28:00Z</dcterms:created>
  <dcterms:modified xsi:type="dcterms:W3CDTF">2024-12-23T07:48:00Z</dcterms:modified>
</cp:coreProperties>
</file>