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8" w:rsidRPr="00A02C09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09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CF164E" w:rsidRPr="00A02C09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Pr="00A02C09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CF164E" w:rsidRPr="00A02C09">
        <w:rPr>
          <w:rFonts w:ascii="Times New Roman" w:hAnsi="Times New Roman" w:cs="Times New Roman"/>
          <w:b/>
          <w:sz w:val="28"/>
          <w:szCs w:val="28"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Pr="00A02C09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A02C09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50BC" w:rsidRPr="00A02C09">
        <w:rPr>
          <w:rFonts w:ascii="Times New Roman" w:hAnsi="Times New Roman" w:cs="Times New Roman"/>
          <w:sz w:val="28"/>
          <w:szCs w:val="28"/>
        </w:rPr>
        <w:t>Правилами предоставления</w:t>
      </w:r>
      <w:r w:rsidR="00391079" w:rsidRPr="00A02C09">
        <w:rPr>
          <w:rFonts w:ascii="Times New Roman" w:hAnsi="Times New Roman" w:cs="Times New Roman"/>
          <w:sz w:val="28"/>
          <w:szCs w:val="28"/>
        </w:rPr>
        <w:t xml:space="preserve"> субсидий юридическим </w:t>
      </w:r>
      <w:r w:rsidR="005750BC" w:rsidRPr="00A02C09">
        <w:rPr>
          <w:rFonts w:ascii="Times New Roman" w:hAnsi="Times New Roman" w:cs="Times New Roman"/>
          <w:sz w:val="28"/>
          <w:szCs w:val="28"/>
        </w:rPr>
        <w:t>лицам (</w:t>
      </w:r>
      <w:r w:rsidR="00391079" w:rsidRPr="00A02C09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 w:rsidRPr="00A02C09">
        <w:rPr>
          <w:rFonts w:ascii="Times New Roman" w:hAnsi="Times New Roman" w:cs="Times New Roman"/>
          <w:sz w:val="28"/>
          <w:szCs w:val="28"/>
        </w:rPr>
        <w:t>а так же физические лица (далее Получатель субсидии)</w:t>
      </w:r>
      <w:r w:rsidR="00BA163D" w:rsidRPr="00A02C09">
        <w:rPr>
          <w:rFonts w:ascii="Times New Roman" w:hAnsi="Times New Roman" w:cs="Times New Roman"/>
          <w:sz w:val="28"/>
          <w:szCs w:val="28"/>
        </w:rPr>
        <w:t>,</w:t>
      </w:r>
      <w:r w:rsidR="005750BC" w:rsidRPr="00A02C09">
        <w:rPr>
          <w:rFonts w:ascii="Times New Roman" w:hAnsi="Times New Roman" w:cs="Times New Roman"/>
          <w:sz w:val="28"/>
          <w:szCs w:val="28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</w:t>
      </w:r>
      <w:bookmarkStart w:id="0" w:name="_GoBack"/>
      <w:bookmarkEnd w:id="0"/>
      <w:r w:rsidR="005750BC" w:rsidRPr="00A02C09">
        <w:rPr>
          <w:rFonts w:ascii="Times New Roman" w:hAnsi="Times New Roman" w:cs="Times New Roman"/>
          <w:sz w:val="28"/>
          <w:szCs w:val="28"/>
        </w:rPr>
        <w:t xml:space="preserve">виде субсидий на возмещение транспортных затрат, связанных с доставкой </w:t>
      </w:r>
      <w:r w:rsidR="00BA163D" w:rsidRPr="00A02C09">
        <w:rPr>
          <w:rFonts w:ascii="Times New Roman" w:hAnsi="Times New Roman" w:cs="Times New Roman"/>
          <w:sz w:val="28"/>
          <w:szCs w:val="28"/>
        </w:rPr>
        <w:t xml:space="preserve">бензина для населения и сельскохозяйственных предприятий из с. Хатанга в поселки поселения </w:t>
      </w:r>
      <w:r w:rsidR="005750BC" w:rsidRPr="00A02C09">
        <w:rPr>
          <w:rFonts w:ascii="Times New Roman" w:hAnsi="Times New Roman" w:cs="Times New Roman"/>
          <w:sz w:val="28"/>
          <w:szCs w:val="28"/>
        </w:rPr>
        <w:t xml:space="preserve"> .</w:t>
      </w:r>
      <w:r w:rsidR="00CF164E" w:rsidRPr="00A02C09">
        <w:rPr>
          <w:rFonts w:ascii="Times New Roman" w:hAnsi="Times New Roman" w:cs="Times New Roman"/>
          <w:sz w:val="28"/>
          <w:szCs w:val="28"/>
        </w:rPr>
        <w:t xml:space="preserve"> </w:t>
      </w:r>
      <w:r w:rsidR="00BA163D" w:rsidRPr="00A02C09">
        <w:rPr>
          <w:rFonts w:ascii="Times New Roman" w:hAnsi="Times New Roman" w:cs="Times New Roman"/>
          <w:sz w:val="28"/>
          <w:szCs w:val="28"/>
        </w:rPr>
        <w:t>Правила</w:t>
      </w:r>
      <w:r w:rsidR="00C64A40" w:rsidRPr="00A02C09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</w:t>
      </w:r>
      <w:r w:rsidR="00BA163D" w:rsidRPr="00A02C09">
        <w:rPr>
          <w:rFonts w:ascii="Times New Roman" w:hAnsi="Times New Roman" w:cs="Times New Roman"/>
          <w:sz w:val="28"/>
          <w:szCs w:val="28"/>
        </w:rPr>
        <w:t>оддержки утверждены</w:t>
      </w:r>
      <w:r w:rsidR="00C64A40" w:rsidRPr="00A02C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proofErr w:type="gramStart"/>
      <w:r w:rsidR="00C64A40" w:rsidRPr="00A02C09">
        <w:rPr>
          <w:rFonts w:ascii="Times New Roman" w:hAnsi="Times New Roman" w:cs="Times New Roman"/>
          <w:sz w:val="28"/>
          <w:szCs w:val="28"/>
        </w:rPr>
        <w:t xml:space="preserve">Хатанга  </w:t>
      </w:r>
      <w:r w:rsidR="00CF164E" w:rsidRPr="00A02C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164E" w:rsidRPr="00A02C09">
        <w:rPr>
          <w:rFonts w:ascii="Times New Roman" w:hAnsi="Times New Roman" w:cs="Times New Roman"/>
          <w:sz w:val="28"/>
          <w:szCs w:val="28"/>
        </w:rPr>
        <w:t xml:space="preserve"> 17.08</w:t>
      </w:r>
      <w:r w:rsidRPr="00A02C09">
        <w:rPr>
          <w:rFonts w:ascii="Times New Roman" w:hAnsi="Times New Roman" w:cs="Times New Roman"/>
          <w:sz w:val="28"/>
          <w:szCs w:val="28"/>
        </w:rPr>
        <w:t>.20</w:t>
      </w:r>
      <w:r w:rsidR="00CF164E" w:rsidRPr="00A02C09">
        <w:rPr>
          <w:rFonts w:ascii="Times New Roman" w:hAnsi="Times New Roman" w:cs="Times New Roman"/>
          <w:sz w:val="28"/>
          <w:szCs w:val="28"/>
        </w:rPr>
        <w:t>21 № 094-П</w:t>
      </w:r>
      <w:r w:rsidRPr="00A02C09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C64A40" w:rsidRPr="00A02C09">
        <w:rPr>
          <w:rFonts w:ascii="Times New Roman" w:hAnsi="Times New Roman" w:cs="Times New Roman"/>
          <w:sz w:val="28"/>
          <w:szCs w:val="28"/>
        </w:rPr>
        <w:t>равила</w:t>
      </w:r>
      <w:r w:rsidRPr="00A02C09">
        <w:rPr>
          <w:rFonts w:ascii="Times New Roman" w:hAnsi="Times New Roman" w:cs="Times New Roman"/>
          <w:sz w:val="28"/>
          <w:szCs w:val="28"/>
        </w:rPr>
        <w:t>),</w:t>
      </w:r>
      <w:r w:rsidRPr="00A0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77" w:rsidRPr="00A0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BA163D" w:rsidRPr="00A02C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отбор получателей субсидий.</w:t>
      </w:r>
    </w:p>
    <w:p w:rsidR="00CC054C" w:rsidRPr="00A02C09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185"/>
      </w:tblGrid>
      <w:tr w:rsidR="00F93A59" w:rsidRPr="00A02C09" w:rsidTr="00F55E47">
        <w:tc>
          <w:tcPr>
            <w:tcW w:w="6374" w:type="dxa"/>
          </w:tcPr>
          <w:p w:rsidR="00F93A59" w:rsidRPr="00A02C09" w:rsidRDefault="00B2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C57F7C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8185" w:type="dxa"/>
          </w:tcPr>
          <w:p w:rsidR="00F93A59" w:rsidRPr="00A02C09" w:rsidRDefault="00D34FE5" w:rsidP="004E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 w:rsidR="00232915">
              <w:rPr>
                <w:rFonts w:ascii="Times New Roman" w:hAnsi="Times New Roman" w:cs="Times New Roman"/>
                <w:sz w:val="28"/>
                <w:szCs w:val="28"/>
              </w:rPr>
              <w:t xml:space="preserve"> время начала приема заявок – 04</w:t>
            </w:r>
            <w:r w:rsidR="005853BE" w:rsidRPr="00A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6A8" w:rsidRPr="00A02C0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71DC" w:rsidRPr="00A02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6A8" w:rsidRPr="00A02C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минут. Дата и время окончания приема заявок </w:t>
            </w:r>
            <w:r w:rsidR="00BB3073" w:rsidRPr="00A02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9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511F" w:rsidRPr="00A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6A8" w:rsidRPr="00A02C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B3073" w:rsidRPr="00A02C0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E71DC" w:rsidRPr="00A02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915">
              <w:rPr>
                <w:rFonts w:ascii="Times New Roman" w:hAnsi="Times New Roman" w:cs="Times New Roman"/>
                <w:sz w:val="28"/>
                <w:szCs w:val="28"/>
              </w:rPr>
              <w:t>, 14 часов 00</w:t>
            </w:r>
            <w:r w:rsidR="00BB3073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F93A59" w:rsidRPr="00A02C09" w:rsidTr="00F55E47">
        <w:trPr>
          <w:trHeight w:val="843"/>
        </w:trPr>
        <w:tc>
          <w:tcPr>
            <w:tcW w:w="6374" w:type="dxa"/>
          </w:tcPr>
          <w:p w:rsidR="00F93A59" w:rsidRPr="00A02C09" w:rsidRDefault="00853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C57F7C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A02C09">
              <w:rPr>
                <w:sz w:val="28"/>
                <w:szCs w:val="28"/>
              </w:rPr>
              <w:t xml:space="preserve"> </w:t>
            </w:r>
            <w:r w:rsidR="00852276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8185" w:type="dxa"/>
          </w:tcPr>
          <w:p w:rsidR="00F93A59" w:rsidRPr="00A02C09" w:rsidRDefault="0001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Хатанга</w:t>
            </w:r>
            <w:r w:rsidR="00C8450B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450B" w:rsidRPr="00A02C09" w:rsidRDefault="00C8450B" w:rsidP="0001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Таймырский Долгано-Ненецкий муниципальный район, </w:t>
            </w:r>
            <w:r w:rsidR="00014F76" w:rsidRPr="00A02C09">
              <w:rPr>
                <w:rFonts w:ascii="Times New Roman" w:hAnsi="Times New Roman" w:cs="Times New Roman"/>
                <w:sz w:val="28"/>
                <w:szCs w:val="28"/>
              </w:rPr>
              <w:t>с. Хатанга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14F76"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23 А, 3 этаж, каб. 28</w:t>
            </w:r>
            <w:r w:rsidR="00D64582" w:rsidRPr="00A02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B29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14F76" w:rsidRPr="00A02C09">
                <w:rPr>
                  <w:rStyle w:val="a4"/>
                  <w:b/>
                  <w:sz w:val="28"/>
                  <w:szCs w:val="28"/>
                  <w:lang w:val="en-US"/>
                </w:rPr>
                <w:t>www</w:t>
              </w:r>
              <w:r w:rsidR="00014F76" w:rsidRPr="00A02C09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="00014F76" w:rsidRPr="00A02C09">
                <w:rPr>
                  <w:rStyle w:val="a4"/>
                  <w:b/>
                  <w:sz w:val="28"/>
                  <w:szCs w:val="28"/>
                  <w:lang w:val="en-US"/>
                </w:rPr>
                <w:t>hatanga</w:t>
              </w:r>
              <w:proofErr w:type="spellEnd"/>
              <w:r w:rsidR="00014F76" w:rsidRPr="00A02C09">
                <w:rPr>
                  <w:rStyle w:val="a4"/>
                  <w:b/>
                  <w:sz w:val="28"/>
                  <w:szCs w:val="28"/>
                </w:rPr>
                <w:t>24.</w:t>
              </w:r>
              <w:r w:rsidR="00014F76" w:rsidRPr="00A02C09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</w:hyperlink>
            <w:r w:rsidR="00014F76" w:rsidRPr="00A02C09">
              <w:rPr>
                <w:rStyle w:val="a4"/>
                <w:b/>
                <w:sz w:val="28"/>
                <w:szCs w:val="28"/>
              </w:rPr>
              <w:t>.</w:t>
            </w:r>
          </w:p>
        </w:tc>
      </w:tr>
      <w:tr w:rsidR="00F93A59" w:rsidRPr="00A02C09" w:rsidTr="00F55E47">
        <w:tc>
          <w:tcPr>
            <w:tcW w:w="6374" w:type="dxa"/>
          </w:tcPr>
          <w:p w:rsidR="00F93A59" w:rsidRPr="00A02C09" w:rsidRDefault="00853D39" w:rsidP="007B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302013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езультаты предоставления субсидии</w:t>
            </w:r>
            <w:r w:rsidR="00B367BC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014F76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учетом потребности населения, по наименованиям (</w:t>
            </w:r>
            <w:r w:rsidR="007B2BAD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  <w:r w:rsidR="00B367BC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85" w:type="dxa"/>
          </w:tcPr>
          <w:p w:rsidR="00014F76" w:rsidRPr="00A02C09" w:rsidRDefault="00014F76" w:rsidP="004E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с. Хатанга – </w:t>
            </w:r>
            <w:r w:rsidR="0071511F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п. Новорыбная – 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4916A8" w:rsidRPr="00A02C09">
              <w:rPr>
                <w:rFonts w:ascii="Times New Roman" w:hAnsi="Times New Roman" w:cs="Times New Roman"/>
                <w:sz w:val="28"/>
                <w:szCs w:val="28"/>
              </w:rPr>
              <w:t>Сындасско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– с. Хатанга </w:t>
            </w:r>
            <w:r w:rsidR="004E71DC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1 рейс 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на сумму </w:t>
            </w:r>
            <w:r w:rsidR="004916A8" w:rsidRPr="00A02C09">
              <w:rPr>
                <w:rFonts w:ascii="Times New Roman" w:hAnsi="Times New Roman" w:cs="Times New Roman"/>
                <w:sz w:val="28"/>
                <w:szCs w:val="28"/>
              </w:rPr>
              <w:t>365 370</w:t>
            </w:r>
            <w:r w:rsidR="004E71DC" w:rsidRPr="00A02C0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E71DC" w:rsidRPr="00A02C09" w:rsidRDefault="004E71DC" w:rsidP="0049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A59" w:rsidRPr="00A02C09" w:rsidTr="00F55E47">
        <w:tc>
          <w:tcPr>
            <w:tcW w:w="6374" w:type="dxa"/>
          </w:tcPr>
          <w:p w:rsidR="00F93A59" w:rsidRPr="00A02C09" w:rsidRDefault="00A96FC9" w:rsidP="0071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02013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етевой адрес официального сайта</w:t>
            </w:r>
            <w:r w:rsidR="00AD7D3F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органов местного самоуправления муниципального </w:t>
            </w:r>
            <w:r w:rsidR="00014F76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="00AD7D3F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информационно-телекоммуникационной сети Интернет (далее – </w:t>
            </w:r>
            <w:r w:rsidR="00AD7D3F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официальный сайт)</w:t>
            </w:r>
            <w:r w:rsidR="00302013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 котором </w:t>
            </w:r>
            <w:r w:rsidR="0071511F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размещено объявление о проведении конкурсного отбора.</w:t>
            </w:r>
          </w:p>
        </w:tc>
        <w:tc>
          <w:tcPr>
            <w:tcW w:w="8185" w:type="dxa"/>
          </w:tcPr>
          <w:p w:rsidR="00F93A59" w:rsidRPr="00A02C09" w:rsidRDefault="0023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23653" w:rsidRPr="00A02C09">
                <w:rPr>
                  <w:rStyle w:val="a4"/>
                  <w:b/>
                  <w:sz w:val="28"/>
                  <w:szCs w:val="28"/>
                  <w:lang w:val="en-US"/>
                </w:rPr>
                <w:t>www</w:t>
              </w:r>
              <w:r w:rsidR="00023653" w:rsidRPr="00A02C09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="00023653" w:rsidRPr="00A02C09">
                <w:rPr>
                  <w:rStyle w:val="a4"/>
                  <w:b/>
                  <w:sz w:val="28"/>
                  <w:szCs w:val="28"/>
                  <w:lang w:val="en-US"/>
                </w:rPr>
                <w:t>hatanga</w:t>
              </w:r>
              <w:proofErr w:type="spellEnd"/>
              <w:r w:rsidR="00023653" w:rsidRPr="00A02C09">
                <w:rPr>
                  <w:rStyle w:val="a4"/>
                  <w:b/>
                  <w:sz w:val="28"/>
                  <w:szCs w:val="28"/>
                </w:rPr>
                <w:t>24.</w:t>
              </w:r>
              <w:r w:rsidR="00023653" w:rsidRPr="00A02C09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</w:hyperlink>
            <w:r w:rsidR="00023653" w:rsidRPr="00A02C09">
              <w:rPr>
                <w:rStyle w:val="a4"/>
                <w:b/>
                <w:sz w:val="28"/>
                <w:szCs w:val="28"/>
              </w:rPr>
              <w:t>.</w:t>
            </w:r>
          </w:p>
        </w:tc>
      </w:tr>
      <w:tr w:rsidR="00F93A59" w:rsidRPr="00A02C09" w:rsidTr="00F55E47">
        <w:tc>
          <w:tcPr>
            <w:tcW w:w="6374" w:type="dxa"/>
          </w:tcPr>
          <w:p w:rsidR="00F93A59" w:rsidRPr="00A02C09" w:rsidRDefault="00A96FC9" w:rsidP="00A9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</w:t>
            </w:r>
            <w:r w:rsidR="00302013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185" w:type="dxa"/>
          </w:tcPr>
          <w:p w:rsidR="00947FA9" w:rsidRPr="00A02C09" w:rsidRDefault="00947FA9" w:rsidP="00947F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</w:t>
            </w: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физическом лице - производителе товаров, работ, услуг, являющихся участниками отбора;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A02C09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A02C09" w:rsidTr="00F55E47">
        <w:tc>
          <w:tcPr>
            <w:tcW w:w="6374" w:type="dxa"/>
          </w:tcPr>
          <w:p w:rsidR="00F93A59" w:rsidRPr="00A02C09" w:rsidRDefault="007678DD" w:rsidP="003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3C43D0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орядок подачи заявок участниками отбора </w:t>
            </w:r>
            <w:r w:rsidR="005C746D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 требования, предъявляемые</w:t>
            </w:r>
            <w:r w:rsidR="003164CB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8185" w:type="dxa"/>
          </w:tcPr>
          <w:p w:rsidR="00BF42CF" w:rsidRPr="00A02C09" w:rsidRDefault="00BF42CF" w:rsidP="00E5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1. Для участия в отборе </w:t>
            </w:r>
            <w:r w:rsidR="00023653" w:rsidRPr="00A02C09">
              <w:rPr>
                <w:rFonts w:ascii="Times New Roman" w:hAnsi="Times New Roman" w:cs="Times New Roman"/>
                <w:sz w:val="28"/>
                <w:szCs w:val="28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42CF" w:rsidRPr="00A02C09" w:rsidRDefault="00BF42CF" w:rsidP="00E5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3653" w:rsidRPr="00A02C09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сельского поселения Хатанга» по форме № 4 к Правилам</w:t>
            </w:r>
            <w:r w:rsidR="007B2BAD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97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(далее – Правила) </w:t>
            </w:r>
            <w:r w:rsidR="007B2BAD" w:rsidRPr="00A02C09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5EB" w:rsidRPr="00A02C09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A02C09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A02C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справка</w:t>
              </w:r>
            </w:hyperlink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орме согласно приложению N 1 к</w:t>
            </w: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</w:t>
            </w:r>
            <w:r w:rsidR="007B2BAD"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3)</w:t>
            </w: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25EB" w:rsidRPr="00A02C09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A02C09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выписка из единого государственного реестра юридических лиц (выписка из единого государственного реестра индивидуальных </w:t>
            </w: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A02C09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A02C09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транспортных </w:t>
            </w:r>
            <w:r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E54297" w:rsidRPr="00A0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3A59" w:rsidRPr="00A02C09" w:rsidTr="00F55E47">
        <w:tc>
          <w:tcPr>
            <w:tcW w:w="6374" w:type="dxa"/>
          </w:tcPr>
          <w:p w:rsidR="00F93A59" w:rsidRPr="00A02C09" w:rsidRDefault="007678DD" w:rsidP="00BF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3C43D0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орядок отзыва заявок участников отбора, </w:t>
            </w:r>
            <w:r w:rsidR="00BF42CF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внесения изменений в заявки участников отбора</w:t>
            </w:r>
          </w:p>
        </w:tc>
        <w:tc>
          <w:tcPr>
            <w:tcW w:w="8185" w:type="dxa"/>
          </w:tcPr>
          <w:p w:rsidR="00F93A59" w:rsidRPr="00A02C09" w:rsidRDefault="002625EB" w:rsidP="00E5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A02C09" w:rsidTr="00F55E47">
        <w:tc>
          <w:tcPr>
            <w:tcW w:w="6374" w:type="dxa"/>
          </w:tcPr>
          <w:p w:rsidR="00F93A59" w:rsidRPr="00A02C09" w:rsidRDefault="00250AEB" w:rsidP="0025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3C43D0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рассмотрения заявок участников отбора, порядок отклонения </w:t>
            </w: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185" w:type="dxa"/>
          </w:tcPr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 заявок</w:t>
            </w:r>
            <w:r w:rsidR="007B2BAD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 4)</w:t>
            </w: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Правила рассмотрения и оценки предложений (заявок) участников отбора: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A02C09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A02C09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отклонения заявки для участия в конкурсном отборе является:</w:t>
            </w:r>
          </w:p>
          <w:p w:rsidR="00963BEA" w:rsidRPr="00A02C09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A02C09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несоответствие представленных уча</w:t>
            </w:r>
            <w:r w:rsidR="0071511F"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стником документов требованиям </w:t>
            </w: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или непредставление (предоставление не в полном объеме) указанных документов;</w:t>
            </w:r>
          </w:p>
          <w:p w:rsidR="00963BEA" w:rsidRPr="00A02C09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A02C09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bCs/>
                <w:sz w:val="28"/>
                <w:szCs w:val="28"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A02C09" w:rsidTr="00F55E47">
        <w:tc>
          <w:tcPr>
            <w:tcW w:w="6374" w:type="dxa"/>
          </w:tcPr>
          <w:p w:rsidR="003C4B3F" w:rsidRPr="00A02C09" w:rsidRDefault="00767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3C43D0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185" w:type="dxa"/>
          </w:tcPr>
          <w:p w:rsidR="003C4B3F" w:rsidRPr="00A02C09" w:rsidRDefault="00963BEA" w:rsidP="00E54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A02C09" w:rsidTr="00F55E47">
        <w:tc>
          <w:tcPr>
            <w:tcW w:w="6374" w:type="dxa"/>
          </w:tcPr>
          <w:p w:rsidR="003C4B3F" w:rsidRPr="00A02C09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="003C43D0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 субсидии (далее - соглашение)</w:t>
            </w:r>
          </w:p>
        </w:tc>
        <w:tc>
          <w:tcPr>
            <w:tcW w:w="8185" w:type="dxa"/>
          </w:tcPr>
          <w:p w:rsidR="003C4B3F" w:rsidRPr="00A02C09" w:rsidRDefault="00963BEA" w:rsidP="00963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A02C09" w:rsidTr="00F55E47">
        <w:tc>
          <w:tcPr>
            <w:tcW w:w="6374" w:type="dxa"/>
          </w:tcPr>
          <w:p w:rsidR="003C43D0" w:rsidRPr="00A02C09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C43D0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A02C09" w:rsidRDefault="003C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</w:tcPr>
          <w:p w:rsidR="003C4B3F" w:rsidRPr="00A02C09" w:rsidRDefault="0096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A02C09" w:rsidTr="00F55E47">
        <w:tc>
          <w:tcPr>
            <w:tcW w:w="6374" w:type="dxa"/>
          </w:tcPr>
          <w:p w:rsidR="003C4B3F" w:rsidRPr="00A02C09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3C43D0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аты размещения результатов отбора на едином портале</w:t>
            </w:r>
            <w:r w:rsidR="007F23C5" w:rsidRPr="00A02C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а также на официальном сайте</w:t>
            </w:r>
          </w:p>
        </w:tc>
        <w:tc>
          <w:tcPr>
            <w:tcW w:w="8185" w:type="dxa"/>
          </w:tcPr>
          <w:p w:rsidR="003C4B3F" w:rsidRPr="00A02C09" w:rsidRDefault="0096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Результаты отбора опубликовываются на Едином портале</w:t>
            </w:r>
            <w:r w:rsidR="00E54297" w:rsidRPr="00A02C0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РФ</w:t>
            </w:r>
            <w:r w:rsidRPr="00A02C09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 w:rsidRPr="00A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3A59" w:rsidRPr="00A02C09" w:rsidRDefault="00F93A59">
      <w:pPr>
        <w:rPr>
          <w:rFonts w:ascii="Times New Roman" w:hAnsi="Times New Roman" w:cs="Times New Roman"/>
          <w:sz w:val="28"/>
          <w:szCs w:val="28"/>
        </w:rPr>
      </w:pPr>
    </w:p>
    <w:sectPr w:rsidR="00F93A59" w:rsidRPr="00A02C09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32915"/>
    <w:rsid w:val="00250AEB"/>
    <w:rsid w:val="002625EB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16A8"/>
    <w:rsid w:val="004921AC"/>
    <w:rsid w:val="004C78EA"/>
    <w:rsid w:val="004D601E"/>
    <w:rsid w:val="004E71DC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B2BAD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E14F1"/>
    <w:rsid w:val="00A02C09"/>
    <w:rsid w:val="00A4332D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0AD5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E54297"/>
    <w:rsid w:val="00EB484D"/>
    <w:rsid w:val="00F55E47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Виктория Матафонова</cp:lastModifiedBy>
  <cp:revision>7</cp:revision>
  <cp:lastPrinted>2022-03-02T10:27:00Z</cp:lastPrinted>
  <dcterms:created xsi:type="dcterms:W3CDTF">2022-02-14T09:12:00Z</dcterms:created>
  <dcterms:modified xsi:type="dcterms:W3CDTF">2022-03-03T07:55:00Z</dcterms:modified>
</cp:coreProperties>
</file>