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68270C" w:rsidP="008E3494">
      <w:pPr>
        <w:widowControl w:val="0"/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7" o:title=""/>
          </v:shape>
        </w:pict>
      </w:r>
    </w:p>
    <w:p w:rsidR="00097DF5" w:rsidRDefault="00097DF5" w:rsidP="008E3494">
      <w:pPr>
        <w:widowControl w:val="0"/>
        <w:jc w:val="center"/>
      </w:pPr>
    </w:p>
    <w:p w:rsidR="006162B1" w:rsidRPr="000E0DCB" w:rsidRDefault="006162B1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6162B1" w:rsidRPr="000E0DCB" w:rsidRDefault="00C5797C">
      <w:pPr>
        <w:widowControl w:val="0"/>
        <w:jc w:val="center"/>
      </w:pPr>
      <w:r w:rsidRPr="000E0DCB">
        <w:t>КРАСНОЯРСКИЙ КРАЙ</w:t>
      </w:r>
    </w:p>
    <w:p w:rsidR="008E3494" w:rsidRPr="000E0DCB" w:rsidRDefault="008E3494" w:rsidP="00C5797C">
      <w:pPr>
        <w:jc w:val="center"/>
      </w:pPr>
      <w:r w:rsidRPr="000E0DCB">
        <w:t>ТАЙМЫРСКИЙ ДОЛГАНО-НЕНЕЦКИЙ МУНИЦИПАЛЬНЫЙ РАЙОН</w:t>
      </w:r>
    </w:p>
    <w:p w:rsidR="008E3494" w:rsidRDefault="008E3494" w:rsidP="00C5797C">
      <w:pPr>
        <w:jc w:val="center"/>
        <w:rPr>
          <w:b/>
        </w:rPr>
      </w:pPr>
      <w:r w:rsidRPr="000E0DCB">
        <w:rPr>
          <w:b/>
        </w:rPr>
        <w:t>АДМ</w:t>
      </w:r>
      <w:r w:rsidR="000E0DCB" w:rsidRPr="000E0DCB">
        <w:rPr>
          <w:b/>
        </w:rPr>
        <w:t xml:space="preserve">ИНИСТРАЦИЯ СЕЛЬСКОГО ПОСЕЛЕНИЯ </w:t>
      </w:r>
      <w:r w:rsidRPr="000E0DCB">
        <w:rPr>
          <w:b/>
        </w:rPr>
        <w:t>ХАТАНГА</w:t>
      </w:r>
    </w:p>
    <w:p w:rsidR="00097DF5" w:rsidRDefault="00097DF5" w:rsidP="00C5797C">
      <w:pPr>
        <w:jc w:val="center"/>
        <w:rPr>
          <w:b/>
        </w:rPr>
      </w:pPr>
    </w:p>
    <w:p w:rsidR="00097DF5" w:rsidRPr="000E0DCB" w:rsidRDefault="00097DF5" w:rsidP="00C5797C">
      <w:pPr>
        <w:jc w:val="center"/>
        <w:rPr>
          <w:b/>
        </w:rPr>
      </w:pPr>
    </w:p>
    <w:p w:rsidR="000E0DCB" w:rsidRPr="00534F3B" w:rsidRDefault="000E0DCB" w:rsidP="009B1EE7">
      <w:pPr>
        <w:rPr>
          <w:b/>
          <w:sz w:val="16"/>
          <w:szCs w:val="16"/>
        </w:rPr>
      </w:pPr>
    </w:p>
    <w:p w:rsidR="006162B1" w:rsidRPr="000E0DCB" w:rsidRDefault="00F05662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3F4191" w:rsidRDefault="003F4191" w:rsidP="008E3494">
      <w:pPr>
        <w:rPr>
          <w:b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9B1EE7" w:rsidRPr="009B1EE7">
        <w:tc>
          <w:tcPr>
            <w:tcW w:w="4785" w:type="dxa"/>
          </w:tcPr>
          <w:p w:rsidR="009B1EE7" w:rsidRPr="009B1EE7" w:rsidRDefault="00097DF5" w:rsidP="00CB5C83">
            <w:pPr>
              <w:suppressAutoHyphens/>
            </w:pPr>
            <w:r>
              <w:t>17.01.</w:t>
            </w:r>
            <w:r w:rsidR="00D61D75">
              <w:t>2011</w:t>
            </w:r>
            <w:r>
              <w:t xml:space="preserve"> г.</w:t>
            </w:r>
          </w:p>
        </w:tc>
        <w:tc>
          <w:tcPr>
            <w:tcW w:w="4786" w:type="dxa"/>
          </w:tcPr>
          <w:p w:rsidR="009B1EE7" w:rsidRPr="00097DF5" w:rsidRDefault="00FC77FD" w:rsidP="00CB5C83">
            <w:pPr>
              <w:suppressAutoHyphens/>
              <w:jc w:val="right"/>
            </w:pPr>
            <w:r w:rsidRPr="00097DF5">
              <w:t>№</w:t>
            </w:r>
            <w:r w:rsidR="00097DF5">
              <w:t xml:space="preserve"> </w:t>
            </w:r>
            <w:r w:rsidRPr="00097DF5">
              <w:t>006</w:t>
            </w:r>
            <w:r w:rsidR="009B1EE7" w:rsidRPr="00097DF5">
              <w:t>- П</w:t>
            </w:r>
          </w:p>
        </w:tc>
      </w:tr>
    </w:tbl>
    <w:p w:rsidR="000F35E6" w:rsidRDefault="000F35E6" w:rsidP="00F05662">
      <w:pPr>
        <w:ind w:right="3934"/>
        <w:jc w:val="both"/>
        <w:rPr>
          <w:b/>
        </w:rPr>
      </w:pPr>
    </w:p>
    <w:p w:rsidR="00D61D75" w:rsidRDefault="00F05662" w:rsidP="00F05662">
      <w:pPr>
        <w:ind w:right="3934"/>
        <w:jc w:val="both"/>
        <w:rPr>
          <w:b/>
        </w:rPr>
      </w:pPr>
      <w:r w:rsidRPr="0047695B">
        <w:rPr>
          <w:b/>
        </w:rPr>
        <w:t xml:space="preserve">Об утверждении </w:t>
      </w:r>
      <w:r w:rsidR="00D61D75">
        <w:rPr>
          <w:b/>
        </w:rPr>
        <w:t>административного регламента предоставления муниципальной услуги</w:t>
      </w:r>
      <w:r w:rsidRPr="0047695B">
        <w:rPr>
          <w:b/>
        </w:rPr>
        <w:t xml:space="preserve"> </w:t>
      </w:r>
      <w:r w:rsidR="00FC77FD">
        <w:rPr>
          <w:b/>
        </w:rPr>
        <w:t>«Предоставление информации о порядке предоставления жилищно-коммунальных услуг населению</w:t>
      </w:r>
      <w:r w:rsidR="00D06711">
        <w:rPr>
          <w:b/>
        </w:rPr>
        <w:t xml:space="preserve">» </w:t>
      </w:r>
      <w:r w:rsidR="00D61D75">
        <w:rPr>
          <w:b/>
        </w:rPr>
        <w:t>администрацией сельского поселения Хатанга</w:t>
      </w:r>
    </w:p>
    <w:p w:rsidR="00D61D75" w:rsidRPr="000E0DCB" w:rsidRDefault="00D61D75" w:rsidP="00F05662">
      <w:pPr>
        <w:ind w:right="3934"/>
        <w:jc w:val="both"/>
        <w:rPr>
          <w:b/>
          <w:bCs/>
        </w:rPr>
      </w:pPr>
    </w:p>
    <w:p w:rsidR="005576B6" w:rsidRPr="00534F3B" w:rsidRDefault="005576B6" w:rsidP="005576B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D61D75" w:rsidRPr="00D61D75" w:rsidRDefault="00F05662" w:rsidP="00D61D75">
      <w:pPr>
        <w:pStyle w:val="3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34F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05662">
        <w:rPr>
          <w:sz w:val="24"/>
          <w:szCs w:val="24"/>
        </w:rPr>
        <w:t xml:space="preserve">В соответствии с </w:t>
      </w:r>
      <w:r w:rsidR="00D61D75">
        <w:rPr>
          <w:sz w:val="24"/>
          <w:szCs w:val="24"/>
        </w:rPr>
        <w:t xml:space="preserve">п.5.1. раздела 5 </w:t>
      </w:r>
      <w:r w:rsidRPr="00F05662">
        <w:rPr>
          <w:sz w:val="24"/>
          <w:szCs w:val="24"/>
        </w:rPr>
        <w:t xml:space="preserve"> </w:t>
      </w:r>
      <w:r w:rsidR="00D61D75">
        <w:rPr>
          <w:color w:val="000000"/>
          <w:sz w:val="24"/>
          <w:szCs w:val="24"/>
        </w:rPr>
        <w:t>Постановления администрации сельского поселения Хатанга</w:t>
      </w:r>
      <w:r w:rsidR="00D61D75" w:rsidRPr="00C93391">
        <w:rPr>
          <w:color w:val="000000"/>
        </w:rPr>
        <w:t xml:space="preserve"> </w:t>
      </w:r>
      <w:r w:rsidR="00D61D75" w:rsidRPr="00C93391">
        <w:rPr>
          <w:color w:val="000000"/>
          <w:sz w:val="24"/>
          <w:szCs w:val="24"/>
        </w:rPr>
        <w:t>от 23.11.2010 года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</w:t>
      </w:r>
      <w:r w:rsidR="00FC77FD">
        <w:rPr>
          <w:color w:val="000000"/>
          <w:sz w:val="24"/>
          <w:szCs w:val="24"/>
        </w:rPr>
        <w:t xml:space="preserve">, на основании заключения </w:t>
      </w:r>
      <w:r w:rsidR="00D61D75">
        <w:rPr>
          <w:color w:val="000000"/>
          <w:sz w:val="24"/>
          <w:szCs w:val="24"/>
        </w:rPr>
        <w:t xml:space="preserve">комиссии, </w:t>
      </w:r>
      <w:r w:rsidR="00D61D75" w:rsidRPr="00D61D75">
        <w:rPr>
          <w:sz w:val="24"/>
          <w:szCs w:val="24"/>
        </w:rPr>
        <w:t xml:space="preserve">осуществляющей функции уполномоченного органа по экспертизе проектов административных регламентов предоставления муниципальных услуг органами </w:t>
      </w:r>
      <w:r w:rsidR="00D06711">
        <w:rPr>
          <w:sz w:val="24"/>
          <w:szCs w:val="24"/>
        </w:rPr>
        <w:t xml:space="preserve">местного самоуправления </w:t>
      </w:r>
      <w:r w:rsidR="00D61D75" w:rsidRPr="00D61D75">
        <w:rPr>
          <w:sz w:val="24"/>
          <w:szCs w:val="24"/>
        </w:rPr>
        <w:t>сельского поселения Хатанга</w:t>
      </w:r>
      <w:r w:rsidR="00FF1E1D">
        <w:rPr>
          <w:sz w:val="24"/>
          <w:szCs w:val="24"/>
        </w:rPr>
        <w:t xml:space="preserve"> от 14.01.2011</w:t>
      </w:r>
      <w:r w:rsidR="00FC5A80">
        <w:rPr>
          <w:sz w:val="24"/>
          <w:szCs w:val="24"/>
        </w:rPr>
        <w:t xml:space="preserve"> №5/2</w:t>
      </w:r>
      <w:r w:rsidR="00FF1E1D">
        <w:rPr>
          <w:sz w:val="24"/>
          <w:szCs w:val="24"/>
        </w:rPr>
        <w:t xml:space="preserve"> </w:t>
      </w:r>
    </w:p>
    <w:p w:rsidR="00F05662" w:rsidRPr="005D28DB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F05662" w:rsidRDefault="00097DF5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F05662" w:rsidRPr="00F05662">
        <w:rPr>
          <w:rFonts w:ascii="Times New Roman" w:hAnsi="Times New Roman" w:cs="Times New Roman"/>
          <w:b/>
          <w:sz w:val="24"/>
          <w:szCs w:val="24"/>
        </w:rPr>
        <w:t>Ю</w:t>
      </w:r>
      <w:r w:rsidR="00F05662">
        <w:rPr>
          <w:rFonts w:ascii="Times New Roman" w:hAnsi="Times New Roman" w:cs="Times New Roman"/>
          <w:b/>
          <w:sz w:val="24"/>
          <w:szCs w:val="24"/>
        </w:rPr>
        <w:t>:</w:t>
      </w:r>
    </w:p>
    <w:p w:rsidR="00F05662" w:rsidRPr="005D28DB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070B" w:rsidRDefault="0046070B" w:rsidP="00D61D7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61D7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</w:t>
      </w:r>
      <w:r w:rsidR="00D06711">
        <w:rPr>
          <w:rFonts w:ascii="Times New Roman" w:hAnsi="Times New Roman" w:cs="Times New Roman"/>
          <w:sz w:val="24"/>
          <w:szCs w:val="24"/>
        </w:rPr>
        <w:t>я муниципал</w:t>
      </w:r>
      <w:r w:rsidR="00FC77FD">
        <w:rPr>
          <w:rFonts w:ascii="Times New Roman" w:hAnsi="Times New Roman" w:cs="Times New Roman"/>
          <w:sz w:val="24"/>
          <w:szCs w:val="24"/>
        </w:rPr>
        <w:t>ьной услуги «Предоставление информации о порядке предоставления жилищно-коммунальных услуг населению</w:t>
      </w:r>
      <w:r w:rsidR="00D06711">
        <w:rPr>
          <w:rFonts w:ascii="Times New Roman" w:hAnsi="Times New Roman" w:cs="Times New Roman"/>
          <w:sz w:val="24"/>
          <w:szCs w:val="24"/>
        </w:rPr>
        <w:t xml:space="preserve">» </w:t>
      </w:r>
      <w:r w:rsidR="00D61D75">
        <w:rPr>
          <w:rFonts w:ascii="Times New Roman" w:hAnsi="Times New Roman" w:cs="Times New Roman"/>
          <w:sz w:val="24"/>
          <w:szCs w:val="24"/>
        </w:rPr>
        <w:t>администрацией сельского поселения Хатанга, согласно приложению 1</w:t>
      </w:r>
      <w:r w:rsidR="00C93549">
        <w:rPr>
          <w:rFonts w:ascii="Times New Roman" w:hAnsi="Times New Roman" w:cs="Times New Roman"/>
          <w:sz w:val="24"/>
          <w:szCs w:val="24"/>
        </w:rPr>
        <w:t>.</w:t>
      </w:r>
    </w:p>
    <w:p w:rsidR="00D61D75" w:rsidRDefault="00D61D75" w:rsidP="00D61D7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9557B5">
        <w:rPr>
          <w:rFonts w:ascii="Times New Roman" w:hAnsi="Times New Roman" w:cs="Times New Roman"/>
          <w:sz w:val="24"/>
          <w:szCs w:val="24"/>
        </w:rPr>
        <w:t xml:space="preserve">органом, ответственным за </w:t>
      </w:r>
      <w:r w:rsidR="00D61D75">
        <w:rPr>
          <w:rFonts w:ascii="Times New Roman" w:hAnsi="Times New Roman" w:cs="Times New Roman"/>
          <w:sz w:val="24"/>
          <w:szCs w:val="24"/>
        </w:rPr>
        <w:t>предоставление му</w:t>
      </w:r>
      <w:r w:rsidR="00D06711">
        <w:rPr>
          <w:rFonts w:ascii="Times New Roman" w:hAnsi="Times New Roman" w:cs="Times New Roman"/>
          <w:sz w:val="24"/>
          <w:szCs w:val="24"/>
        </w:rPr>
        <w:t>ниципальной услуги,  отдел жилищно-коммунального хозяйства</w:t>
      </w:r>
      <w:r w:rsidR="00D61D7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Хатанга</w:t>
      </w:r>
      <w:r w:rsidR="00BC2F86"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 w:rsidR="00BF5EB2">
        <w:rPr>
          <w:rFonts w:ascii="Times New Roman" w:hAnsi="Times New Roman" w:cs="Times New Roman"/>
          <w:sz w:val="24"/>
          <w:szCs w:val="24"/>
        </w:rPr>
        <w:t xml:space="preserve"> и подлежит обязательному </w:t>
      </w:r>
      <w:r w:rsidR="00534F3B">
        <w:rPr>
          <w:rFonts w:ascii="Times New Roman" w:hAnsi="Times New Roman" w:cs="Times New Roman"/>
          <w:sz w:val="24"/>
          <w:szCs w:val="24"/>
        </w:rPr>
        <w:tab/>
      </w:r>
      <w:r w:rsidR="00BF5EB2">
        <w:rPr>
          <w:rFonts w:ascii="Times New Roman" w:hAnsi="Times New Roman" w:cs="Times New Roman"/>
          <w:sz w:val="24"/>
          <w:szCs w:val="24"/>
        </w:rPr>
        <w:t>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549" w:rsidRPr="000E0DCB" w:rsidRDefault="00C93549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 возлагаю на 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>Попову</w:t>
      </w:r>
      <w:r w:rsidR="00534F3B" w:rsidRPr="00534F3B">
        <w:rPr>
          <w:rFonts w:ascii="Times New Roman" w:hAnsi="Times New Roman" w:cs="Times New Roman"/>
          <w:sz w:val="24"/>
          <w:szCs w:val="24"/>
        </w:rPr>
        <w:t xml:space="preserve"> </w:t>
      </w:r>
      <w:r w:rsidR="00534F3B">
        <w:rPr>
          <w:rFonts w:ascii="Times New Roman" w:hAnsi="Times New Roman" w:cs="Times New Roman"/>
          <w:sz w:val="24"/>
          <w:szCs w:val="24"/>
        </w:rPr>
        <w:t>О.В.</w:t>
      </w:r>
      <w:r w:rsidR="006E1D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09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34F3B">
        <w:rPr>
          <w:rFonts w:ascii="Times New Roman" w:hAnsi="Times New Roman" w:cs="Times New Roman"/>
          <w:sz w:val="24"/>
          <w:szCs w:val="24"/>
        </w:rPr>
        <w:t>Р</w:t>
      </w:r>
      <w:r w:rsidR="00763097">
        <w:rPr>
          <w:rFonts w:ascii="Times New Roman" w:hAnsi="Times New Roman" w:cs="Times New Roman"/>
          <w:sz w:val="24"/>
          <w:szCs w:val="24"/>
        </w:rPr>
        <w:t>уководителя администрации сельского поселения Хатанга.</w:t>
      </w:r>
    </w:p>
    <w:p w:rsidR="009B1EE7" w:rsidRDefault="009B1EE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Pr="00534F3B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58EC" w:rsidRPr="00097DF5" w:rsidRDefault="00ED5BE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DF5">
        <w:rPr>
          <w:rFonts w:ascii="Times New Roman" w:hAnsi="Times New Roman" w:cs="Times New Roman"/>
          <w:sz w:val="24"/>
          <w:szCs w:val="24"/>
        </w:rPr>
        <w:t>Р</w:t>
      </w:r>
      <w:r w:rsidR="004E56BD" w:rsidRPr="00097DF5">
        <w:rPr>
          <w:rFonts w:ascii="Times New Roman" w:hAnsi="Times New Roman" w:cs="Times New Roman"/>
          <w:sz w:val="24"/>
          <w:szCs w:val="24"/>
        </w:rPr>
        <w:t>уководител</w:t>
      </w:r>
      <w:r w:rsidRPr="00097DF5">
        <w:rPr>
          <w:rFonts w:ascii="Times New Roman" w:hAnsi="Times New Roman" w:cs="Times New Roman"/>
          <w:sz w:val="24"/>
          <w:szCs w:val="24"/>
        </w:rPr>
        <w:t>ь</w:t>
      </w:r>
      <w:r w:rsidR="004E56BD" w:rsidRPr="00097DF5">
        <w:rPr>
          <w:rFonts w:ascii="Times New Roman" w:hAnsi="Times New Roman" w:cs="Times New Roman"/>
          <w:sz w:val="24"/>
          <w:szCs w:val="24"/>
        </w:rPr>
        <w:t xml:space="preserve"> </w:t>
      </w:r>
      <w:r w:rsidR="00481505" w:rsidRPr="00097DF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23B3" w:rsidRPr="00097DF5" w:rsidRDefault="00481505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DF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097DF5">
        <w:rPr>
          <w:rFonts w:ascii="Times New Roman" w:hAnsi="Times New Roman" w:cs="Times New Roman"/>
          <w:sz w:val="24"/>
          <w:szCs w:val="24"/>
        </w:rPr>
        <w:tab/>
      </w:r>
      <w:r w:rsidRPr="00097DF5">
        <w:rPr>
          <w:rFonts w:ascii="Times New Roman" w:hAnsi="Times New Roman" w:cs="Times New Roman"/>
          <w:sz w:val="24"/>
          <w:szCs w:val="24"/>
        </w:rPr>
        <w:tab/>
      </w:r>
      <w:r w:rsidRPr="00097DF5">
        <w:rPr>
          <w:rFonts w:ascii="Times New Roman" w:hAnsi="Times New Roman" w:cs="Times New Roman"/>
          <w:sz w:val="24"/>
          <w:szCs w:val="24"/>
        </w:rPr>
        <w:tab/>
      </w:r>
      <w:r w:rsidR="00ED5BE6" w:rsidRPr="00097DF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48A" w:rsidRPr="00097DF5">
        <w:rPr>
          <w:rFonts w:ascii="Times New Roman" w:hAnsi="Times New Roman" w:cs="Times New Roman"/>
          <w:sz w:val="24"/>
          <w:szCs w:val="24"/>
        </w:rPr>
        <w:t xml:space="preserve">     </w:t>
      </w:r>
      <w:r w:rsidR="00ED5BE6" w:rsidRPr="00097DF5">
        <w:rPr>
          <w:rFonts w:ascii="Times New Roman" w:hAnsi="Times New Roman" w:cs="Times New Roman"/>
          <w:sz w:val="24"/>
          <w:szCs w:val="24"/>
        </w:rPr>
        <w:t xml:space="preserve">   </w:t>
      </w:r>
      <w:r w:rsidR="000E0DCB" w:rsidRPr="00097DF5">
        <w:rPr>
          <w:rFonts w:ascii="Times New Roman" w:hAnsi="Times New Roman" w:cs="Times New Roman"/>
          <w:sz w:val="24"/>
          <w:szCs w:val="24"/>
        </w:rPr>
        <w:t xml:space="preserve">  </w:t>
      </w:r>
      <w:r w:rsidR="00ED5BE6" w:rsidRPr="00097DF5">
        <w:rPr>
          <w:rFonts w:ascii="Times New Roman" w:hAnsi="Times New Roman" w:cs="Times New Roman"/>
          <w:sz w:val="24"/>
          <w:szCs w:val="24"/>
        </w:rPr>
        <w:t xml:space="preserve">     </w:t>
      </w:r>
      <w:r w:rsidR="00097DF5" w:rsidRPr="00097DF5">
        <w:rPr>
          <w:rFonts w:ascii="Times New Roman" w:hAnsi="Times New Roman" w:cs="Times New Roman"/>
          <w:sz w:val="24"/>
          <w:szCs w:val="24"/>
        </w:rPr>
        <w:t xml:space="preserve">   </w:t>
      </w:r>
      <w:r w:rsidR="00BC2F86" w:rsidRPr="00097DF5">
        <w:rPr>
          <w:rFonts w:ascii="Times New Roman" w:hAnsi="Times New Roman" w:cs="Times New Roman"/>
          <w:sz w:val="24"/>
          <w:szCs w:val="24"/>
        </w:rPr>
        <w:t xml:space="preserve">    </w:t>
      </w:r>
      <w:r w:rsidR="00093B92" w:rsidRPr="00097DF5">
        <w:rPr>
          <w:rFonts w:ascii="Times New Roman" w:hAnsi="Times New Roman" w:cs="Times New Roman"/>
          <w:sz w:val="24"/>
          <w:szCs w:val="24"/>
        </w:rPr>
        <w:t>Н.А. Клыгина</w:t>
      </w:r>
    </w:p>
    <w:p w:rsidR="00D77593" w:rsidRPr="00097DF5" w:rsidRDefault="00D77593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2D26" w:rsidRDefault="004B2D2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26" w:rsidRDefault="004B2D2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26" w:rsidRDefault="004B2D2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26" w:rsidRDefault="004B2D2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D26" w:rsidRDefault="004B2D2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50"/>
        <w:gridCol w:w="3150"/>
        <w:gridCol w:w="3270"/>
      </w:tblGrid>
      <w:tr w:rsidR="00FF1E1D" w:rsidRPr="00842FB8" w:rsidTr="00842FB8">
        <w:tc>
          <w:tcPr>
            <w:tcW w:w="3432" w:type="dxa"/>
          </w:tcPr>
          <w:p w:rsidR="00FF1E1D" w:rsidRPr="00842FB8" w:rsidRDefault="00FF1E1D" w:rsidP="00842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2" w:type="dxa"/>
          </w:tcPr>
          <w:p w:rsidR="00FF1E1D" w:rsidRPr="00842FB8" w:rsidRDefault="00FF1E1D" w:rsidP="00842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3" w:type="dxa"/>
          </w:tcPr>
          <w:p w:rsidR="00FF1E1D" w:rsidRPr="00842FB8" w:rsidRDefault="00FF1E1D" w:rsidP="00842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42FB8">
              <w:rPr>
                <w:rFonts w:ascii="Times New Roman" w:hAnsi="Times New Roman" w:cs="Times New Roman"/>
              </w:rPr>
              <w:t>Приложение 1</w:t>
            </w:r>
          </w:p>
          <w:p w:rsidR="00FF1E1D" w:rsidRPr="00842FB8" w:rsidRDefault="00FF1E1D" w:rsidP="00842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42FB8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FF1E1D" w:rsidRPr="00842FB8" w:rsidRDefault="00FF1E1D" w:rsidP="00842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42FB8">
              <w:rPr>
                <w:rFonts w:ascii="Times New Roman" w:hAnsi="Times New Roman" w:cs="Times New Roman"/>
              </w:rPr>
              <w:t>сельского поселения Хатанга</w:t>
            </w:r>
          </w:p>
          <w:p w:rsidR="00FF1E1D" w:rsidRPr="00842FB8" w:rsidRDefault="00FF1E1D" w:rsidP="00842F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42FB8">
              <w:rPr>
                <w:rFonts w:ascii="Times New Roman" w:hAnsi="Times New Roman" w:cs="Times New Roman"/>
              </w:rPr>
              <w:t>от 17 января 2011 №006-П</w:t>
            </w:r>
          </w:p>
        </w:tc>
      </w:tr>
    </w:tbl>
    <w:p w:rsidR="004B2D26" w:rsidRPr="00FF1E1D" w:rsidRDefault="004B2D2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4B2D26" w:rsidRPr="00416AE7" w:rsidRDefault="004B2D26" w:rsidP="004B2D26">
      <w:pPr>
        <w:autoSpaceDE w:val="0"/>
        <w:autoSpaceDN w:val="0"/>
        <w:adjustRightInd w:val="0"/>
        <w:jc w:val="center"/>
      </w:pPr>
    </w:p>
    <w:p w:rsidR="004B2D26" w:rsidRPr="00C0456D" w:rsidRDefault="004B2D26" w:rsidP="004B2D26">
      <w:pPr>
        <w:pStyle w:val="ConsPlusTitle"/>
        <w:jc w:val="center"/>
        <w:rPr>
          <w:sz w:val="24"/>
          <w:szCs w:val="24"/>
        </w:rPr>
      </w:pPr>
      <w:r w:rsidRPr="00C0456D">
        <w:rPr>
          <w:sz w:val="24"/>
          <w:szCs w:val="24"/>
        </w:rPr>
        <w:t>АДМИНИСТРАТИВНЫЙ РЕГЛАМЕНТ</w:t>
      </w:r>
    </w:p>
    <w:p w:rsidR="004B2D26" w:rsidRPr="00C0456D" w:rsidRDefault="004B2D26" w:rsidP="004B2D26">
      <w:pPr>
        <w:pStyle w:val="ConsPlusTitle"/>
        <w:jc w:val="center"/>
        <w:rPr>
          <w:b w:val="0"/>
          <w:sz w:val="24"/>
          <w:szCs w:val="24"/>
        </w:rPr>
      </w:pPr>
      <w:r w:rsidRPr="00C0456D">
        <w:rPr>
          <w:b w:val="0"/>
          <w:sz w:val="24"/>
          <w:szCs w:val="24"/>
        </w:rPr>
        <w:t>предоставления муниципальной услуги</w:t>
      </w:r>
    </w:p>
    <w:p w:rsidR="004B2D26" w:rsidRPr="00C0456D" w:rsidRDefault="004B2D26" w:rsidP="004B2D26">
      <w:pPr>
        <w:pStyle w:val="ConsPlusTitle"/>
        <w:jc w:val="center"/>
        <w:rPr>
          <w:sz w:val="24"/>
          <w:szCs w:val="24"/>
        </w:rPr>
      </w:pPr>
      <w:r w:rsidRPr="00C0456D">
        <w:rPr>
          <w:sz w:val="24"/>
          <w:szCs w:val="24"/>
        </w:rPr>
        <w:t xml:space="preserve"> «Предоставление информации о порядке предоставления </w:t>
      </w:r>
    </w:p>
    <w:p w:rsidR="004B2D26" w:rsidRPr="00C0456D" w:rsidRDefault="004B2D26" w:rsidP="004B2D26">
      <w:pPr>
        <w:pStyle w:val="ConsPlusTitle"/>
        <w:jc w:val="center"/>
        <w:rPr>
          <w:sz w:val="24"/>
          <w:szCs w:val="24"/>
        </w:rPr>
      </w:pPr>
      <w:r w:rsidRPr="00C0456D">
        <w:rPr>
          <w:sz w:val="24"/>
          <w:szCs w:val="24"/>
        </w:rPr>
        <w:t>жилищно-коммунальных услуг населению»</w:t>
      </w:r>
    </w:p>
    <w:p w:rsidR="004B2D26" w:rsidRPr="00C0456D" w:rsidRDefault="004B2D26" w:rsidP="004B2D26">
      <w:pPr>
        <w:autoSpaceDE w:val="0"/>
        <w:autoSpaceDN w:val="0"/>
        <w:adjustRightInd w:val="0"/>
        <w:ind w:firstLine="540"/>
        <w:jc w:val="center"/>
      </w:pPr>
      <w:r w:rsidRPr="00C0456D">
        <w:t>администрацией сельского поселения Хатанга</w:t>
      </w:r>
    </w:p>
    <w:p w:rsidR="004B2D26" w:rsidRPr="00416AE7" w:rsidRDefault="004B2D26" w:rsidP="004B2D26">
      <w:pPr>
        <w:autoSpaceDE w:val="0"/>
        <w:autoSpaceDN w:val="0"/>
        <w:adjustRightInd w:val="0"/>
        <w:jc w:val="center"/>
        <w:outlineLvl w:val="1"/>
      </w:pPr>
    </w:p>
    <w:p w:rsidR="004B2D26" w:rsidRPr="00260F6C" w:rsidRDefault="004B2D26" w:rsidP="004B2D26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260F6C">
        <w:rPr>
          <w:b/>
        </w:rPr>
        <w:t>Общие положения</w:t>
      </w:r>
    </w:p>
    <w:p w:rsidR="004B2D26" w:rsidRPr="00416AE7" w:rsidRDefault="004B2D26" w:rsidP="004B2D26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</w:p>
    <w:p w:rsidR="004B2D26" w:rsidRPr="00416AE7" w:rsidRDefault="004B2D26" w:rsidP="004B2D26">
      <w:pPr>
        <w:autoSpaceDE w:val="0"/>
        <w:autoSpaceDN w:val="0"/>
        <w:adjustRightInd w:val="0"/>
        <w:ind w:firstLine="720"/>
        <w:jc w:val="both"/>
        <w:outlineLvl w:val="1"/>
      </w:pPr>
      <w:r w:rsidRPr="00416AE7"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предоставлению информации о порядке</w:t>
      </w:r>
      <w:r w:rsidRPr="00416AE7">
        <w:rPr>
          <w:color w:val="000000"/>
        </w:rPr>
        <w:t xml:space="preserve"> предоставления жилищно-коммунальных услуг населению</w:t>
      </w:r>
      <w:r>
        <w:rPr>
          <w:color w:val="000000"/>
        </w:rPr>
        <w:t xml:space="preserve"> (далее – муниципальная услуга) и</w:t>
      </w:r>
      <w:r w:rsidRPr="00416AE7">
        <w:rPr>
          <w:color w:val="000000"/>
        </w:rPr>
        <w:t xml:space="preserve"> определяет сроки и последовательность действий при осуществлении полномочий по предоставлению муниципальной услуги.</w:t>
      </w:r>
      <w:r w:rsidRPr="00416AE7">
        <w:t xml:space="preserve">  </w:t>
      </w:r>
    </w:p>
    <w:p w:rsidR="004B2D26" w:rsidRPr="00416AE7" w:rsidRDefault="004B2D26" w:rsidP="004B2D26">
      <w:pPr>
        <w:numPr>
          <w:ilvl w:val="1"/>
          <w:numId w:val="9"/>
        </w:numPr>
        <w:tabs>
          <w:tab w:val="clear" w:pos="1440"/>
          <w:tab w:val="num" w:pos="0"/>
        </w:tabs>
        <w:ind w:left="0" w:firstLine="720"/>
        <w:rPr>
          <w:b/>
        </w:rPr>
      </w:pPr>
      <w:r w:rsidRPr="00416AE7">
        <w:rPr>
          <w:b/>
          <w:color w:val="000000"/>
        </w:rPr>
        <w:t>Наименование муниципальной услуги:</w:t>
      </w:r>
    </w:p>
    <w:p w:rsidR="004B2D26" w:rsidRPr="00416AE7" w:rsidRDefault="004B2D26" w:rsidP="004B2D26">
      <w:pPr>
        <w:jc w:val="both"/>
        <w:rPr>
          <w:b/>
        </w:rPr>
      </w:pPr>
      <w:r w:rsidRPr="00416AE7">
        <w:t>П</w:t>
      </w:r>
      <w:r w:rsidRPr="00416AE7">
        <w:rPr>
          <w:color w:val="000000"/>
        </w:rPr>
        <w:t>редоставление информации о порядке предоставления жилищно-коммунальных услуг населению.</w:t>
      </w:r>
    </w:p>
    <w:p w:rsidR="004B2D26" w:rsidRDefault="004B2D26" w:rsidP="004B2D26">
      <w:pPr>
        <w:widowControl w:val="0"/>
        <w:autoSpaceDE w:val="0"/>
        <w:autoSpaceDN w:val="0"/>
        <w:adjustRightInd w:val="0"/>
        <w:ind w:firstLine="708"/>
        <w:jc w:val="both"/>
      </w:pPr>
      <w:r w:rsidRPr="00416AE7">
        <w:rPr>
          <w:b/>
        </w:rPr>
        <w:t>1.2. Наименование Ответственного исполнителя, непосредственно предоставляющего муниципальную услугу:</w:t>
      </w:r>
      <w:r>
        <w:t xml:space="preserve"> отдел жилищно-коммунального хозяйства а</w:t>
      </w:r>
      <w:r w:rsidRPr="00416AE7">
        <w:t>дминистрации сельского поселения Хатанга.</w:t>
      </w:r>
    </w:p>
    <w:p w:rsidR="004B2D26" w:rsidRPr="00416AE7" w:rsidRDefault="004B2D26" w:rsidP="004B2D26">
      <w:pPr>
        <w:widowControl w:val="0"/>
        <w:autoSpaceDE w:val="0"/>
        <w:autoSpaceDN w:val="0"/>
        <w:adjustRightInd w:val="0"/>
        <w:jc w:val="both"/>
      </w:pPr>
    </w:p>
    <w:p w:rsidR="004B2D26" w:rsidRDefault="004B2D26" w:rsidP="004B2D26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416AE7">
        <w:rPr>
          <w:b/>
        </w:rPr>
        <w:t xml:space="preserve">Стандарт предоставления муниципальной услуги </w:t>
      </w:r>
    </w:p>
    <w:p w:rsidR="004B2D26" w:rsidRPr="00416AE7" w:rsidRDefault="004B2D26" w:rsidP="004B2D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B2D26" w:rsidRPr="00416AE7" w:rsidRDefault="004B2D26" w:rsidP="004B2D26">
      <w:pPr>
        <w:numPr>
          <w:ilvl w:val="1"/>
          <w:numId w:val="11"/>
        </w:numPr>
        <w:rPr>
          <w:b/>
        </w:rPr>
      </w:pPr>
      <w:r w:rsidRPr="00416AE7">
        <w:rPr>
          <w:b/>
          <w:color w:val="000000"/>
        </w:rPr>
        <w:t>Наименование муниципальной услуги:</w:t>
      </w:r>
    </w:p>
    <w:p w:rsidR="004B2D26" w:rsidRPr="00416AE7" w:rsidRDefault="004B2D26" w:rsidP="004B2D26">
      <w:pPr>
        <w:jc w:val="both"/>
        <w:rPr>
          <w:b/>
        </w:rPr>
      </w:pPr>
      <w:r w:rsidRPr="00416AE7">
        <w:t>П</w:t>
      </w:r>
      <w:r w:rsidRPr="00416AE7">
        <w:rPr>
          <w:color w:val="000000"/>
        </w:rPr>
        <w:t>редоставление информации о порядке предоставления жилищно-коммунальных услуг населению.</w:t>
      </w:r>
    </w:p>
    <w:p w:rsidR="004B2D26" w:rsidRPr="00416AE7" w:rsidRDefault="004B2D26" w:rsidP="004B2D26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416AE7">
        <w:rPr>
          <w:b/>
        </w:rPr>
        <w:t>2.2. Наименование органа, предоставляющего муниципальную услугу:</w:t>
      </w:r>
    </w:p>
    <w:p w:rsidR="004B2D26" w:rsidRPr="00416AE7" w:rsidRDefault="004B2D26" w:rsidP="004B2D26">
      <w:pPr>
        <w:widowControl w:val="0"/>
        <w:autoSpaceDE w:val="0"/>
        <w:autoSpaceDN w:val="0"/>
        <w:adjustRightInd w:val="0"/>
        <w:jc w:val="both"/>
      </w:pPr>
      <w:r w:rsidRPr="00416AE7">
        <w:t>Отдел жилищно-коммунального хозяйства администрации сельского поселения Хатанга.</w:t>
      </w:r>
    </w:p>
    <w:p w:rsidR="004B2D26" w:rsidRPr="00416AE7" w:rsidRDefault="004B2D26" w:rsidP="004B2D2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2.3</w:t>
      </w:r>
      <w:r w:rsidRPr="00416AE7">
        <w:rPr>
          <w:b/>
        </w:rPr>
        <w:t>. Результат предоставления муниципальной услуги:</w:t>
      </w:r>
    </w:p>
    <w:p w:rsidR="004B2D26" w:rsidRPr="00416AE7" w:rsidRDefault="004B2D26" w:rsidP="004B2D26">
      <w:pPr>
        <w:autoSpaceDE w:val="0"/>
        <w:autoSpaceDN w:val="0"/>
        <w:adjustRightInd w:val="0"/>
        <w:jc w:val="both"/>
      </w:pPr>
      <w:r w:rsidRPr="00416AE7">
        <w:t>Результатом предоставления муниципальной услуги является предоставление получателю объективной и достоверной информации о стандартах качества предоставляемых населению жилищно-коммунальных услуг.</w:t>
      </w:r>
    </w:p>
    <w:p w:rsidR="004B2D26" w:rsidRPr="00416AE7" w:rsidRDefault="004B2D26" w:rsidP="004B2D26">
      <w:pPr>
        <w:autoSpaceDE w:val="0"/>
        <w:autoSpaceDN w:val="0"/>
        <w:adjustRightInd w:val="0"/>
        <w:jc w:val="both"/>
        <w:rPr>
          <w:b/>
        </w:rPr>
      </w:pPr>
      <w:r w:rsidRPr="00416AE7">
        <w:rPr>
          <w:b/>
        </w:rPr>
        <w:t xml:space="preserve">          2.4. Описание заявителей, получателей муниципальной услуги:</w:t>
      </w:r>
    </w:p>
    <w:p w:rsidR="004B2D26" w:rsidRPr="00416AE7" w:rsidRDefault="004B2D26" w:rsidP="004B2D26">
      <w:pPr>
        <w:autoSpaceDE w:val="0"/>
        <w:autoSpaceDN w:val="0"/>
        <w:adjustRightInd w:val="0"/>
        <w:jc w:val="both"/>
      </w:pPr>
      <w:r w:rsidRPr="00416AE7">
        <w:t xml:space="preserve">Заявителями муниципальной услуги (далее – Заявители) являются физические лица. От имени гражданина может выступать другое физическое лицо, наделенное соответствующими полномочиями в установленном порядке. </w:t>
      </w:r>
    </w:p>
    <w:p w:rsidR="004B2D26" w:rsidRPr="00416AE7" w:rsidRDefault="004B2D26" w:rsidP="004B2D2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2.5</w:t>
      </w:r>
      <w:r w:rsidRPr="00416AE7">
        <w:rPr>
          <w:b/>
        </w:rPr>
        <w:t>. Срок предоставления муниципальной услуги:</w:t>
      </w:r>
    </w:p>
    <w:p w:rsidR="004B2D26" w:rsidRPr="00416AE7" w:rsidRDefault="004B2D26" w:rsidP="004B2D26">
      <w:pPr>
        <w:autoSpaceDE w:val="0"/>
        <w:autoSpaceDN w:val="0"/>
        <w:adjustRightInd w:val="0"/>
        <w:jc w:val="both"/>
      </w:pPr>
      <w:r w:rsidRPr="00416AE7">
        <w:t xml:space="preserve">Суммарная длительность административной процедуры подготовки ответа получателю составляет </w:t>
      </w:r>
      <w:r>
        <w:t>10 дней</w:t>
      </w:r>
      <w:r w:rsidRPr="00416AE7">
        <w:t xml:space="preserve"> в соответствии с действующим законодательством.</w:t>
      </w:r>
    </w:p>
    <w:p w:rsidR="004B2D26" w:rsidRPr="00416AE7" w:rsidRDefault="004B2D26" w:rsidP="004B2D26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2.6</w:t>
      </w:r>
      <w:r w:rsidRPr="00416AE7">
        <w:rPr>
          <w:b/>
          <w:color w:val="000000"/>
        </w:rPr>
        <w:t>. Правовые основания для предоставления муниципальной услуги:</w:t>
      </w:r>
    </w:p>
    <w:p w:rsidR="004B2D26" w:rsidRPr="00416AE7" w:rsidRDefault="004B2D26" w:rsidP="004B2D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16AE7">
        <w:rPr>
          <w:rFonts w:ascii="Times New Roman" w:hAnsi="Times New Roman" w:cs="Times New Roman"/>
          <w:sz w:val="24"/>
          <w:szCs w:val="24"/>
        </w:rPr>
        <w:t>- Жилищный кодекс Российской Федерац</w:t>
      </w:r>
      <w:r>
        <w:rPr>
          <w:rFonts w:ascii="Times New Roman" w:hAnsi="Times New Roman" w:cs="Times New Roman"/>
          <w:sz w:val="24"/>
          <w:szCs w:val="24"/>
        </w:rPr>
        <w:t>ии от 29.12.2004 № 188-ФЗ</w:t>
      </w:r>
      <w:r w:rsidRPr="00416AE7">
        <w:rPr>
          <w:rFonts w:ascii="Times New Roman" w:hAnsi="Times New Roman" w:cs="Times New Roman"/>
          <w:sz w:val="24"/>
          <w:szCs w:val="24"/>
        </w:rPr>
        <w:t>;</w:t>
      </w:r>
    </w:p>
    <w:p w:rsidR="004B2D26" w:rsidRPr="00416AE7" w:rsidRDefault="004B2D26" w:rsidP="004B2D26">
      <w:pPr>
        <w:ind w:firstLine="708"/>
        <w:jc w:val="both"/>
      </w:pPr>
      <w:r>
        <w:t>-  Федеральный</w:t>
      </w:r>
      <w:r w:rsidRPr="00416AE7">
        <w:t xml:space="preserve"> </w:t>
      </w:r>
      <w:r>
        <w:t>закон</w:t>
      </w:r>
      <w:r w:rsidRPr="00416AE7">
        <w:t xml:space="preserve"> от 02.05.2006 № 59-ФЗ «О порядке рассмотрения обращений граждан Ро</w:t>
      </w:r>
      <w:r>
        <w:t>ссийской Федерации»</w:t>
      </w:r>
      <w:r w:rsidRPr="00416AE7">
        <w:t>;</w:t>
      </w:r>
    </w:p>
    <w:p w:rsidR="004B2D26" w:rsidRDefault="004B2D26" w:rsidP="004B2D26">
      <w:pPr>
        <w:tabs>
          <w:tab w:val="num" w:pos="540"/>
        </w:tabs>
        <w:autoSpaceDE w:val="0"/>
        <w:autoSpaceDN w:val="0"/>
        <w:adjustRightInd w:val="0"/>
        <w:jc w:val="both"/>
      </w:pPr>
      <w:r w:rsidRPr="00416AE7">
        <w:tab/>
        <w:t>- Федеральный закон от 06.10.2003 № 131-ФЗ «Об общих принципах организации местного самоуправления в Российской Федерации» (с учетом изменений и</w:t>
      </w:r>
      <w:r>
        <w:t xml:space="preserve"> дополнений)</w:t>
      </w:r>
      <w:r w:rsidRPr="00416AE7">
        <w:t xml:space="preserve">; </w:t>
      </w:r>
    </w:p>
    <w:p w:rsidR="004B2D26" w:rsidRPr="00C0456D" w:rsidRDefault="004B2D26" w:rsidP="004B2D26">
      <w:pPr>
        <w:tabs>
          <w:tab w:val="num" w:pos="540"/>
        </w:tabs>
        <w:autoSpaceDE w:val="0"/>
        <w:autoSpaceDN w:val="0"/>
        <w:adjustRightInd w:val="0"/>
        <w:jc w:val="both"/>
      </w:pPr>
      <w:r>
        <w:t xml:space="preserve">         - </w:t>
      </w:r>
      <w:r w:rsidRPr="00C0456D">
        <w:t>Устав сельского поселения Хатанга утвержден Решением Совета СП Хатанга от 27.12.2005г. № 29-РС</w:t>
      </w:r>
    </w:p>
    <w:p w:rsidR="004B2D26" w:rsidRPr="00416AE7" w:rsidRDefault="004B2D26" w:rsidP="004B2D26">
      <w:pPr>
        <w:ind w:firstLine="720"/>
        <w:jc w:val="both"/>
      </w:pPr>
      <w:r w:rsidRPr="00416AE7">
        <w:lastRenderedPageBreak/>
        <w:t>- Постановление Правительства Российской Фед</w:t>
      </w:r>
      <w:r>
        <w:t xml:space="preserve">ерации от 23.05.2006 </w:t>
      </w:r>
      <w:r w:rsidRPr="00416AE7">
        <w:t>№ 306 «Об утверждении Правил установления и определения нормативов потребления коммунальных услуг»;</w:t>
      </w:r>
    </w:p>
    <w:p w:rsidR="004B2D26" w:rsidRPr="00416AE7" w:rsidRDefault="004B2D26" w:rsidP="004B2D26">
      <w:pPr>
        <w:ind w:firstLine="720"/>
        <w:jc w:val="both"/>
      </w:pPr>
      <w:r w:rsidRPr="00416AE7">
        <w:t>- Постановление Правительства Российской Феде</w:t>
      </w:r>
      <w:r>
        <w:t>рации от 23.05.2006</w:t>
      </w:r>
      <w:r w:rsidRPr="00416AE7">
        <w:t xml:space="preserve"> № 307 «О порядке предоставления коммунальных услуг гражданам»;</w:t>
      </w:r>
    </w:p>
    <w:p w:rsidR="004B2D26" w:rsidRPr="00416AE7" w:rsidRDefault="004B2D26" w:rsidP="004B2D26">
      <w:pPr>
        <w:ind w:firstLine="720"/>
        <w:jc w:val="both"/>
      </w:pPr>
      <w:r w:rsidRPr="00416AE7">
        <w:t>- Постановление Правительства Российской Фед</w:t>
      </w:r>
      <w:r>
        <w:t>ерации от 13.08.2006</w:t>
      </w:r>
      <w:r w:rsidRPr="00416AE7"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B2D26" w:rsidRPr="00416AE7" w:rsidRDefault="004B2D26" w:rsidP="004B2D26">
      <w:pPr>
        <w:ind w:firstLine="720"/>
        <w:jc w:val="both"/>
      </w:pPr>
      <w:r w:rsidRPr="00416AE7">
        <w:t>- Закон Красноярского края от 24.12.2009 №9-4283 «О нормативах потребления коммунальных услуг по электроснабжению и газоснабжению на территории Красноярского края»;</w:t>
      </w:r>
    </w:p>
    <w:p w:rsidR="004B2D26" w:rsidRPr="00416AE7" w:rsidRDefault="004B2D26" w:rsidP="004B2D26">
      <w:pPr>
        <w:ind w:firstLine="720"/>
        <w:jc w:val="both"/>
      </w:pPr>
      <w:r w:rsidRPr="00416AE7">
        <w:t xml:space="preserve"> - Решение Совета сельского поселения Хатанга от 29.11.2007 №132-РС «Об утверждении нормативов потребления коммунальных услуг населением и бюджетными организациями сельского поселения Хатанга»</w:t>
      </w:r>
      <w:r>
        <w:t>.</w:t>
      </w:r>
    </w:p>
    <w:p w:rsidR="004B2D26" w:rsidRPr="00013DEC" w:rsidRDefault="004B2D26" w:rsidP="004B2D26">
      <w:pPr>
        <w:ind w:firstLine="720"/>
        <w:jc w:val="both"/>
        <w:rPr>
          <w:b/>
        </w:rPr>
      </w:pPr>
      <w:r w:rsidRPr="00013DEC">
        <w:rPr>
          <w:b/>
        </w:rPr>
        <w:t>2.</w:t>
      </w:r>
      <w:r>
        <w:rPr>
          <w:b/>
        </w:rPr>
        <w:t>7</w:t>
      </w:r>
      <w:r w:rsidRPr="00013DEC">
        <w:rPr>
          <w:b/>
        </w:rPr>
        <w:t>. Перечень документов, необходимых для предоставления муниципальной услуги:</w:t>
      </w:r>
    </w:p>
    <w:p w:rsidR="004B2D26" w:rsidRDefault="004B2D26" w:rsidP="004B2D26">
      <w:pPr>
        <w:ind w:firstLine="720"/>
        <w:jc w:val="both"/>
      </w:pPr>
      <w:r w:rsidRPr="00416AE7">
        <w:t>Заявление о предоставлении информации о порядке предоставления жилищно-коммунальных услуг</w:t>
      </w:r>
      <w:r>
        <w:t xml:space="preserve"> населению (Приложение №1)</w:t>
      </w:r>
      <w:r w:rsidRPr="00416AE7">
        <w:t>.</w:t>
      </w:r>
    </w:p>
    <w:p w:rsidR="004B2D26" w:rsidRPr="00E33DFA" w:rsidRDefault="004B2D26" w:rsidP="004B2D26">
      <w:pPr>
        <w:ind w:firstLine="708"/>
        <w:jc w:val="both"/>
        <w:rPr>
          <w:b/>
        </w:rPr>
      </w:pPr>
      <w:r w:rsidRPr="00260F6C">
        <w:rPr>
          <w:b/>
        </w:rPr>
        <w:t xml:space="preserve">2.8. </w:t>
      </w:r>
      <w:r w:rsidRPr="00E33DFA">
        <w:rPr>
          <w:b/>
        </w:rPr>
        <w:t xml:space="preserve"> Основаниями для отказа в приеме документов, необходимых для оказания муниципальной услуги являются:</w:t>
      </w:r>
    </w:p>
    <w:p w:rsidR="004B2D26" w:rsidRDefault="004B2D26" w:rsidP="004B2D26">
      <w:pPr>
        <w:autoSpaceDE w:val="0"/>
        <w:autoSpaceDN w:val="0"/>
        <w:adjustRightInd w:val="0"/>
        <w:ind w:firstLine="720"/>
        <w:jc w:val="both"/>
      </w:pPr>
      <w:r w:rsidRPr="005A6E05">
        <w:t>- при письменном обращении отсутствие в заявлении имени и фамилии гражданина, направившего обращение, и почтового адреса, по которо</w:t>
      </w:r>
      <w:r>
        <w:t>му должен быть направлен ответ;</w:t>
      </w:r>
    </w:p>
    <w:p w:rsidR="004B2D26" w:rsidRPr="00E33DFA" w:rsidRDefault="004B2D26" w:rsidP="004B2D26">
      <w:pPr>
        <w:autoSpaceDE w:val="0"/>
        <w:autoSpaceDN w:val="0"/>
        <w:adjustRightInd w:val="0"/>
        <w:ind w:firstLine="540"/>
      </w:pPr>
      <w:r>
        <w:t xml:space="preserve">- </w:t>
      </w:r>
      <w:r w:rsidRPr="000D138D">
        <w:t>прочие условия, предусмотренные действующим законодательством.</w:t>
      </w:r>
    </w:p>
    <w:p w:rsidR="004B2D26" w:rsidRPr="00013DEC" w:rsidRDefault="004B2D26" w:rsidP="004B2D26">
      <w:pPr>
        <w:pStyle w:val="aa"/>
        <w:spacing w:after="0" w:line="240" w:lineRule="auto"/>
        <w:ind w:firstLine="720"/>
        <w:jc w:val="both"/>
        <w:rPr>
          <w:b/>
          <w:color w:val="000000"/>
        </w:rPr>
      </w:pPr>
      <w:r w:rsidRPr="00013DEC">
        <w:rPr>
          <w:b/>
          <w:color w:val="000000"/>
        </w:rPr>
        <w:t>2.</w:t>
      </w:r>
      <w:r>
        <w:rPr>
          <w:b/>
          <w:color w:val="000000"/>
        </w:rPr>
        <w:t>9</w:t>
      </w:r>
      <w:r w:rsidRPr="00013DEC">
        <w:rPr>
          <w:b/>
          <w:color w:val="000000"/>
        </w:rPr>
        <w:t>. Перечень оснований для отказа в предоставлении муниципальной услуги:</w:t>
      </w:r>
    </w:p>
    <w:p w:rsidR="004B2D26" w:rsidRPr="00964E04" w:rsidRDefault="004B2D26" w:rsidP="004B2D26">
      <w:pPr>
        <w:pStyle w:val="aa"/>
        <w:numPr>
          <w:ilvl w:val="0"/>
          <w:numId w:val="7"/>
        </w:numPr>
        <w:tabs>
          <w:tab w:val="clear" w:pos="2046"/>
          <w:tab w:val="num" w:pos="1080"/>
        </w:tabs>
        <w:spacing w:after="0" w:line="240" w:lineRule="auto"/>
        <w:ind w:left="0" w:firstLine="720"/>
        <w:jc w:val="both"/>
        <w:rPr>
          <w:color w:val="000000"/>
        </w:rPr>
      </w:pPr>
      <w:r w:rsidRPr="00964E04">
        <w:rPr>
          <w:color w:val="000000"/>
        </w:rPr>
        <w:t>в письменном обращении не указаны: фамилия гражданина, направившего обращение, и почтовый адрес, по которому должен быть направлен ответ;</w:t>
      </w:r>
    </w:p>
    <w:p w:rsidR="004B2D26" w:rsidRPr="00964E04" w:rsidRDefault="004B2D26" w:rsidP="004B2D26">
      <w:pPr>
        <w:pStyle w:val="aa"/>
        <w:numPr>
          <w:ilvl w:val="0"/>
          <w:numId w:val="7"/>
        </w:numPr>
        <w:tabs>
          <w:tab w:val="clear" w:pos="2046"/>
          <w:tab w:val="num" w:pos="1080"/>
        </w:tabs>
        <w:spacing w:after="0" w:line="240" w:lineRule="auto"/>
        <w:ind w:left="0" w:firstLine="720"/>
        <w:jc w:val="both"/>
        <w:rPr>
          <w:color w:val="000000"/>
        </w:rPr>
      </w:pPr>
      <w:r w:rsidRPr="00964E04">
        <w:rPr>
          <w:color w:val="000000"/>
        </w:rPr>
        <w:t>в письменном обращении содержатся нецензурные либо оскорбительные выражения, угрозы жизни, здоровью и имуществу работников отдела, а также членов их семей;</w:t>
      </w:r>
    </w:p>
    <w:p w:rsidR="004B2D26" w:rsidRPr="00964E04" w:rsidRDefault="004B2D26" w:rsidP="004B2D26">
      <w:pPr>
        <w:pStyle w:val="aa"/>
        <w:numPr>
          <w:ilvl w:val="0"/>
          <w:numId w:val="7"/>
        </w:numPr>
        <w:tabs>
          <w:tab w:val="clear" w:pos="2046"/>
          <w:tab w:val="num" w:pos="1080"/>
        </w:tabs>
        <w:spacing w:after="0" w:line="240" w:lineRule="auto"/>
        <w:ind w:left="0" w:firstLine="720"/>
        <w:jc w:val="both"/>
        <w:rPr>
          <w:color w:val="000000"/>
        </w:rPr>
      </w:pPr>
      <w:r w:rsidRPr="00964E04">
        <w:rPr>
          <w:color w:val="000000"/>
        </w:rPr>
        <w:t>текст письменного обращения не поддается прочтению.</w:t>
      </w:r>
    </w:p>
    <w:p w:rsidR="004B2D26" w:rsidRPr="00013DEC" w:rsidRDefault="004B2D26" w:rsidP="004B2D2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2.10</w:t>
      </w:r>
      <w:r w:rsidRPr="00013DEC">
        <w:rPr>
          <w:b/>
        </w:rPr>
        <w:t>. Размер платы, взимаемой с заявителя при предоставлении муниципальной услуги:</w:t>
      </w:r>
    </w:p>
    <w:p w:rsidR="004B2D26" w:rsidRPr="00416AE7" w:rsidRDefault="004B2D26" w:rsidP="004B2D26">
      <w:pPr>
        <w:autoSpaceDE w:val="0"/>
        <w:autoSpaceDN w:val="0"/>
        <w:adjustRightInd w:val="0"/>
        <w:jc w:val="both"/>
      </w:pPr>
      <w:r w:rsidRPr="00416AE7">
        <w:t>Информация о муниципальной услуге и порядке ее оказания предоставляется бесплатно.</w:t>
      </w:r>
    </w:p>
    <w:p w:rsidR="004B2D26" w:rsidRPr="00013DEC" w:rsidRDefault="004B2D26" w:rsidP="004B2D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2.11</w:t>
      </w:r>
      <w:r w:rsidRPr="00013DEC">
        <w:rPr>
          <w:rFonts w:ascii="Times New Roman" w:hAnsi="Times New Roman" w:cs="Times New Roman"/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4B2D26" w:rsidRPr="00416AE7" w:rsidRDefault="004B2D26" w:rsidP="004B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AE7">
        <w:rPr>
          <w:rFonts w:ascii="Times New Roman" w:hAnsi="Times New Roman" w:cs="Times New Roman"/>
          <w:sz w:val="24"/>
          <w:szCs w:val="24"/>
        </w:rPr>
        <w:t>Время ожидания получателя муниципальной услуги в очереди при подаче заявления и при получении результата не должно превышать 30 минут на одного получателя муниципальной услуги.</w:t>
      </w:r>
    </w:p>
    <w:p w:rsidR="004B2D26" w:rsidRPr="00013DEC" w:rsidRDefault="004B2D26" w:rsidP="004B2D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2.12</w:t>
      </w:r>
      <w:r w:rsidRPr="00013DEC">
        <w:rPr>
          <w:rFonts w:ascii="Times New Roman" w:hAnsi="Times New Roman" w:cs="Times New Roman"/>
          <w:b/>
          <w:sz w:val="24"/>
          <w:szCs w:val="24"/>
        </w:rPr>
        <w:t>. Срок регистрации запроса заявителя о предоставлении муниципальной услуги:</w:t>
      </w:r>
    </w:p>
    <w:p w:rsidR="004B2D26" w:rsidRPr="00416AE7" w:rsidRDefault="004B2D26" w:rsidP="004B2D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AE7">
        <w:rPr>
          <w:rFonts w:ascii="Times New Roman" w:hAnsi="Times New Roman" w:cs="Times New Roman"/>
          <w:sz w:val="24"/>
          <w:szCs w:val="24"/>
        </w:rPr>
        <w:t>Максимальный срок регистрации заявления в книге учета 15 минут.</w:t>
      </w:r>
    </w:p>
    <w:p w:rsidR="004B2D26" w:rsidRPr="00013DEC" w:rsidRDefault="004B2D26" w:rsidP="004B2D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DE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2.13</w:t>
      </w:r>
      <w:r w:rsidRPr="00013DEC">
        <w:rPr>
          <w:rFonts w:ascii="Times New Roman" w:hAnsi="Times New Roman" w:cs="Times New Roman"/>
          <w:b/>
          <w:sz w:val="24"/>
          <w:szCs w:val="24"/>
        </w:rPr>
        <w:t xml:space="preserve">. Требования к помещениям, в которых предоставляются муниципальные услуги: </w:t>
      </w:r>
    </w:p>
    <w:p w:rsidR="004B2D26" w:rsidRPr="00416AE7" w:rsidRDefault="004B2D26" w:rsidP="004B2D26">
      <w:pPr>
        <w:ind w:firstLine="1080"/>
        <w:jc w:val="both"/>
      </w:pPr>
      <w:r>
        <w:t>2.13</w:t>
      </w:r>
      <w:r w:rsidRPr="00416AE7">
        <w:t>.1. Помещения для предоставления муниципальной услуги должно быть оснащено столами, стульями, компьютером с возможностью печати и выхода в интернет, средствами пожаротушения, иметь достаточное освещение.</w:t>
      </w:r>
    </w:p>
    <w:p w:rsidR="004B2D26" w:rsidRPr="00416AE7" w:rsidRDefault="004B2D26" w:rsidP="004B2D26">
      <w:pPr>
        <w:ind w:firstLine="1080"/>
        <w:jc w:val="both"/>
      </w:pPr>
      <w:r>
        <w:t>2.13</w:t>
      </w:r>
      <w:r w:rsidRPr="00416AE7">
        <w:t>.2. Места ожидания предоставления муниципальной услуги оборудуются стульями.</w:t>
      </w:r>
    </w:p>
    <w:p w:rsidR="004B2D26" w:rsidRPr="00416AE7" w:rsidRDefault="004B2D26" w:rsidP="004B2D26">
      <w:pPr>
        <w:ind w:firstLine="1080"/>
        <w:jc w:val="both"/>
      </w:pPr>
      <w:r>
        <w:t>2.13</w:t>
      </w:r>
      <w:r w:rsidRPr="00416AE7">
        <w:t>.3. 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</w:p>
    <w:p w:rsidR="004B2D26" w:rsidRPr="00013DEC" w:rsidRDefault="004B2D26" w:rsidP="004B2D26">
      <w:pPr>
        <w:pStyle w:val="aa"/>
        <w:spacing w:after="0" w:line="240" w:lineRule="auto"/>
        <w:ind w:firstLine="720"/>
        <w:jc w:val="both"/>
        <w:rPr>
          <w:b/>
        </w:rPr>
      </w:pPr>
      <w:r w:rsidRPr="00013DEC">
        <w:rPr>
          <w:b/>
        </w:rPr>
        <w:lastRenderedPageBreak/>
        <w:t>2.13.Показатели доступности и качества муниципальных услуг:</w:t>
      </w:r>
    </w:p>
    <w:p w:rsidR="004B2D26" w:rsidRPr="00416AE7" w:rsidRDefault="004B2D26" w:rsidP="004B2D26">
      <w:pPr>
        <w:autoSpaceDE w:val="0"/>
        <w:autoSpaceDN w:val="0"/>
        <w:adjustRightInd w:val="0"/>
        <w:ind w:firstLine="720"/>
        <w:jc w:val="both"/>
      </w:pPr>
      <w:r w:rsidRPr="00416AE7">
        <w:t>2.</w:t>
      </w:r>
      <w:r>
        <w:t>13</w:t>
      </w:r>
      <w:r w:rsidRPr="00416AE7">
        <w:t>.1</w:t>
      </w:r>
      <w:r>
        <w:t>.</w:t>
      </w:r>
      <w:r w:rsidRPr="00416AE7">
        <w:t xml:space="preserve"> При предоставлении муниципальной услуги отдел жилищно-коммунального хозяйства администрации сельского поселения Хатанга (далее - отдел) осуществляет:</w:t>
      </w:r>
    </w:p>
    <w:p w:rsidR="004B2D26" w:rsidRPr="00416AE7" w:rsidRDefault="004B2D26" w:rsidP="004B2D26">
      <w:pPr>
        <w:autoSpaceDE w:val="0"/>
        <w:autoSpaceDN w:val="0"/>
        <w:adjustRightInd w:val="0"/>
        <w:ind w:firstLine="720"/>
        <w:jc w:val="both"/>
      </w:pPr>
      <w:r w:rsidRPr="00416AE7">
        <w:t>- информирование и консультирование получателей муниципальной услуги о действующих нормативных актах, устанавливающих порядок и условия предоставления жилищно-коммунальных услуг;</w:t>
      </w:r>
    </w:p>
    <w:p w:rsidR="004B2D26" w:rsidRPr="00416AE7" w:rsidRDefault="004B2D26" w:rsidP="004B2D26">
      <w:pPr>
        <w:autoSpaceDE w:val="0"/>
        <w:autoSpaceDN w:val="0"/>
        <w:adjustRightInd w:val="0"/>
        <w:ind w:firstLine="720"/>
        <w:jc w:val="both"/>
      </w:pPr>
      <w:r w:rsidRPr="00416AE7">
        <w:t>- прием заявлений и документов получателей муниципальной услуги;</w:t>
      </w:r>
    </w:p>
    <w:p w:rsidR="004B2D26" w:rsidRPr="00416AE7" w:rsidRDefault="004B2D26" w:rsidP="004B2D26">
      <w:pPr>
        <w:autoSpaceDE w:val="0"/>
        <w:autoSpaceDN w:val="0"/>
        <w:adjustRightInd w:val="0"/>
        <w:ind w:firstLine="720"/>
        <w:jc w:val="both"/>
      </w:pPr>
      <w:r w:rsidRPr="00416AE7">
        <w:t>- ведение журнала регистрации заявлений о предоставлении муниципальной услуги;</w:t>
      </w:r>
    </w:p>
    <w:p w:rsidR="004B2D26" w:rsidRDefault="004B2D26" w:rsidP="004B2D26">
      <w:pPr>
        <w:autoSpaceDE w:val="0"/>
        <w:autoSpaceDN w:val="0"/>
        <w:adjustRightInd w:val="0"/>
        <w:ind w:firstLine="720"/>
        <w:jc w:val="both"/>
      </w:pPr>
      <w:r w:rsidRPr="00416AE7">
        <w:t>- принятие решения о предоставлении информации либо об отказе в предоставлении информации.</w:t>
      </w:r>
    </w:p>
    <w:p w:rsidR="004B2D26" w:rsidRPr="00E33DFA" w:rsidRDefault="004B2D26" w:rsidP="004B2D26">
      <w:pPr>
        <w:jc w:val="both"/>
        <w:rPr>
          <w:rFonts w:eastAsia="Times New Roman CYR"/>
          <w:b/>
        </w:rPr>
      </w:pPr>
      <w:r w:rsidRPr="00E33DFA">
        <w:rPr>
          <w:b/>
        </w:rPr>
        <w:t xml:space="preserve">          </w:t>
      </w:r>
      <w:r w:rsidRPr="00260F6C">
        <w:rPr>
          <w:b/>
        </w:rPr>
        <w:t>2.14.</w:t>
      </w:r>
      <w:r w:rsidRPr="00E33DFA">
        <w:rPr>
          <w:b/>
        </w:rPr>
        <w:t xml:space="preserve"> Показатели доступности и качества </w:t>
      </w:r>
      <w:r w:rsidRPr="00E33DFA">
        <w:rPr>
          <w:rFonts w:eastAsia="Times New Roman CYR"/>
          <w:b/>
        </w:rPr>
        <w:t xml:space="preserve">муниципальных услуг: </w:t>
      </w:r>
    </w:p>
    <w:p w:rsidR="004B2D26" w:rsidRPr="00285157" w:rsidRDefault="004B2D26" w:rsidP="004B2D26">
      <w:pPr>
        <w:ind w:firstLine="720"/>
        <w:jc w:val="both"/>
      </w:pPr>
      <w:r w:rsidRPr="00285157"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4B2D26" w:rsidRPr="00285157" w:rsidRDefault="004B2D26" w:rsidP="004B2D26">
      <w:pPr>
        <w:ind w:firstLine="720"/>
      </w:pPr>
      <w:r w:rsidRPr="00285157">
        <w:t xml:space="preserve">Показатели качества предоставления муниципальной услуги: </w:t>
      </w:r>
    </w:p>
    <w:p w:rsidR="004B2D26" w:rsidRPr="00285157" w:rsidRDefault="004B2D26" w:rsidP="004B2D26">
      <w:pPr>
        <w:ind w:firstLine="720"/>
        <w:jc w:val="both"/>
      </w:pPr>
      <w:r>
        <w:t xml:space="preserve"> - </w:t>
      </w:r>
      <w:r w:rsidRPr="00285157">
        <w:t xml:space="preserve">соблюдение требований к графику (режиму) работы </w:t>
      </w:r>
      <w:r>
        <w:t>отдела жилищно-коммунального хозяйства</w:t>
      </w:r>
      <w:r w:rsidRPr="00285157">
        <w:t xml:space="preserve"> администрации сельского поселения Хатанга;</w:t>
      </w:r>
    </w:p>
    <w:p w:rsidR="004B2D26" w:rsidRPr="00285157" w:rsidRDefault="004B2D26" w:rsidP="004B2D26">
      <w:pPr>
        <w:ind w:firstLine="720"/>
        <w:jc w:val="both"/>
      </w:pPr>
      <w:r>
        <w:t xml:space="preserve"> - </w:t>
      </w:r>
      <w:r w:rsidRPr="00285157">
        <w:t>соблюдение требований к объему предоставления муниципальной услуги;</w:t>
      </w:r>
    </w:p>
    <w:p w:rsidR="004B2D26" w:rsidRPr="00285157" w:rsidRDefault="004B2D26" w:rsidP="004B2D26">
      <w:pPr>
        <w:ind w:firstLine="720"/>
        <w:jc w:val="both"/>
      </w:pPr>
      <w:r>
        <w:t xml:space="preserve"> - </w:t>
      </w:r>
      <w:r w:rsidRPr="00285157">
        <w:t>соблюдение требований к срокам предоставления муниципальной услуги.</w:t>
      </w:r>
    </w:p>
    <w:p w:rsidR="004B2D26" w:rsidRPr="00E33DFA" w:rsidRDefault="004B2D26" w:rsidP="004B2D26">
      <w:pPr>
        <w:ind w:firstLine="540"/>
        <w:jc w:val="both"/>
        <w:rPr>
          <w:b/>
        </w:rPr>
      </w:pPr>
      <w:r w:rsidRPr="00260F6C">
        <w:rPr>
          <w:b/>
        </w:rPr>
        <w:t>2.15.</w:t>
      </w:r>
      <w:r w:rsidRPr="00E33DFA">
        <w:rPr>
          <w:b/>
        </w:rPr>
        <w:t xml:space="preserve"> Многофункциональные центры по предоставлению муниципальной услуги отсутствуют. </w:t>
      </w:r>
    </w:p>
    <w:p w:rsidR="004B2D26" w:rsidRPr="00E33DFA" w:rsidRDefault="004B2D26" w:rsidP="004B2D26">
      <w:pPr>
        <w:ind w:firstLine="720"/>
        <w:jc w:val="both"/>
        <w:rPr>
          <w:b/>
        </w:rPr>
      </w:pPr>
      <w:r w:rsidRPr="00E33DFA">
        <w:rPr>
          <w:b/>
        </w:rPr>
        <w:t>Особенности предоставления государственной услуги в электронной форме:</w:t>
      </w:r>
    </w:p>
    <w:p w:rsidR="004B2D26" w:rsidRPr="00285157" w:rsidRDefault="004B2D26" w:rsidP="004B2D26">
      <w:pPr>
        <w:ind w:firstLine="720"/>
        <w:jc w:val="both"/>
      </w:pPr>
      <w:r w:rsidRPr="00285157">
        <w:t>- получение информации в электронном виде не предполагает ожидания заинтересованного лица  при обращении и получении результата предоставления муниципальной услуги.</w:t>
      </w:r>
    </w:p>
    <w:p w:rsidR="004B2D26" w:rsidRPr="00285157" w:rsidRDefault="004B2D26" w:rsidP="004B2D26">
      <w:pPr>
        <w:autoSpaceDE w:val="0"/>
        <w:autoSpaceDN w:val="0"/>
        <w:adjustRightInd w:val="0"/>
        <w:ind w:firstLine="720"/>
        <w:jc w:val="both"/>
        <w:outlineLvl w:val="2"/>
      </w:pPr>
      <w:r w:rsidRPr="00285157">
        <w:t>- предоставление муниципальной услуги в электронном виде не требует предоставления заинтересованному лицу специальных мест получения информации.</w:t>
      </w:r>
    </w:p>
    <w:p w:rsidR="004B2D26" w:rsidRPr="00416AE7" w:rsidRDefault="004B2D26" w:rsidP="004B2D26">
      <w:pPr>
        <w:autoSpaceDE w:val="0"/>
        <w:autoSpaceDN w:val="0"/>
        <w:adjustRightInd w:val="0"/>
        <w:ind w:firstLine="720"/>
        <w:jc w:val="both"/>
      </w:pPr>
    </w:p>
    <w:p w:rsidR="004B2D26" w:rsidRDefault="004B2D26" w:rsidP="004B2D26">
      <w:pPr>
        <w:jc w:val="center"/>
        <w:rPr>
          <w:b/>
        </w:rPr>
      </w:pPr>
      <w:r w:rsidRPr="006C1467">
        <w:rPr>
          <w:b/>
        </w:rPr>
        <w:t>3</w:t>
      </w:r>
      <w:r w:rsidRPr="00260F6C">
        <w:rPr>
          <w:b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B2D26" w:rsidRPr="00416AE7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4B2D26" w:rsidRPr="00BE120A" w:rsidRDefault="004B2D26" w:rsidP="004B2D26">
      <w:pPr>
        <w:keepLines/>
        <w:ind w:firstLine="720"/>
        <w:rPr>
          <w:b/>
        </w:rPr>
      </w:pPr>
      <w:r w:rsidRPr="00B53007">
        <w:rPr>
          <w:b/>
        </w:rPr>
        <w:t>3.1.</w:t>
      </w:r>
      <w:r w:rsidRPr="00360A9F">
        <w:t xml:space="preserve"> </w:t>
      </w:r>
      <w:r w:rsidRPr="00BE120A">
        <w:rPr>
          <w:b/>
        </w:rPr>
        <w:t xml:space="preserve">Консультирование по вопросам предоставления муниципальной услуги. </w:t>
      </w:r>
    </w:p>
    <w:p w:rsidR="004B2D26" w:rsidRDefault="004B2D26" w:rsidP="004B2D26">
      <w:pPr>
        <w:keepLines/>
        <w:ind w:firstLine="720"/>
      </w:pPr>
      <w:r>
        <w:t>3.1.1.О</w:t>
      </w:r>
      <w:r w:rsidRPr="000D138D">
        <w:t xml:space="preserve">снованием для </w:t>
      </w:r>
      <w:r>
        <w:t xml:space="preserve">начала административной процедуры является личное обращение заявителя, письменное обращение по почте, обращение посредством </w:t>
      </w:r>
      <w:r w:rsidRPr="00AA5F86">
        <w:rPr>
          <w:rFonts w:eastAsia="Arial Unicode MS"/>
        </w:rPr>
        <w:t>телефонной связи</w:t>
      </w:r>
      <w:r>
        <w:rPr>
          <w:rFonts w:eastAsia="Arial Unicode MS"/>
        </w:rPr>
        <w:t>, по электронной почте.</w:t>
      </w:r>
    </w:p>
    <w:p w:rsidR="004B2D26" w:rsidRPr="000D138D" w:rsidRDefault="004B2D26" w:rsidP="004B2D26">
      <w:pPr>
        <w:keepLines/>
      </w:pPr>
      <w:r>
        <w:t xml:space="preserve">         </w:t>
      </w:r>
      <w:r w:rsidRPr="000D138D">
        <w:t xml:space="preserve">Получение заявителями консультаций по процедуре предоставления муниципальной услуги может осуществляться следующими способами: </w:t>
      </w:r>
      <w:r w:rsidRPr="000D138D">
        <w:br/>
        <w:t xml:space="preserve">        - посредством личного обращения;</w:t>
      </w:r>
    </w:p>
    <w:p w:rsidR="004B2D26" w:rsidRPr="000D138D" w:rsidRDefault="004B2D26" w:rsidP="004B2D26">
      <w:pPr>
        <w:keepLines/>
        <w:jc w:val="both"/>
      </w:pPr>
      <w:r w:rsidRPr="000D138D">
        <w:t xml:space="preserve">        - посредством письменных обращений по почте;</w:t>
      </w:r>
    </w:p>
    <w:p w:rsidR="004B2D26" w:rsidRPr="000D138D" w:rsidRDefault="004B2D26" w:rsidP="004B2D26">
      <w:pPr>
        <w:keepLines/>
        <w:jc w:val="both"/>
      </w:pPr>
      <w:r w:rsidRPr="000D138D">
        <w:t xml:space="preserve">        - с использованием средств телефонной связи;</w:t>
      </w:r>
    </w:p>
    <w:p w:rsidR="004B2D26" w:rsidRPr="000D138D" w:rsidRDefault="004B2D26" w:rsidP="004B2D26">
      <w:pPr>
        <w:keepLines/>
        <w:jc w:val="both"/>
      </w:pPr>
      <w:r w:rsidRPr="000D138D">
        <w:t xml:space="preserve">        - с использованием электронного информирования.</w:t>
      </w:r>
    </w:p>
    <w:p w:rsidR="004B2D26" w:rsidRDefault="004B2D26" w:rsidP="004B2D26">
      <w:pPr>
        <w:keepLines/>
        <w:jc w:val="both"/>
      </w:pPr>
      <w:r>
        <w:tab/>
        <w:t>3.1.2</w:t>
      </w:r>
      <w:r w:rsidRPr="000D138D">
        <w:t>. Обязанности должностных лиц при ответе на телефонные звонки, устные и письменные обращения граждан или организаций:</w:t>
      </w:r>
    </w:p>
    <w:p w:rsidR="004B2D26" w:rsidRPr="000D138D" w:rsidRDefault="004B2D26" w:rsidP="004B2D26">
      <w:pPr>
        <w:keepLines/>
        <w:jc w:val="both"/>
      </w:pPr>
      <w:r>
        <w:t xml:space="preserve">        - п</w:t>
      </w:r>
      <w:r w:rsidRPr="000D138D">
        <w:t>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</w:t>
      </w:r>
      <w:r>
        <w:t>вышать 30</w:t>
      </w:r>
      <w:r w:rsidRPr="000D138D">
        <w:t xml:space="preserve"> минут.</w:t>
      </w:r>
    </w:p>
    <w:p w:rsidR="004B2D26" w:rsidRPr="000D138D" w:rsidRDefault="004B2D26" w:rsidP="004B2D26">
      <w:pPr>
        <w:keepLines/>
        <w:jc w:val="both"/>
      </w:pPr>
      <w:r>
        <w:t xml:space="preserve">         - </w:t>
      </w:r>
      <w:r w:rsidRPr="000D138D">
        <w:t xml:space="preserve"> </w:t>
      </w:r>
      <w:r>
        <w:t>п</w:t>
      </w:r>
      <w:r w:rsidRPr="000D138D">
        <w:t xml:space="preserve">ри консультировании по телефону </w:t>
      </w:r>
      <w:r w:rsidRPr="000D138D">
        <w:rPr>
          <w:bCs/>
        </w:rPr>
        <w:t>Специалист</w:t>
      </w:r>
      <w:r w:rsidRPr="000D138D">
        <w:t xml:space="preserve"> должен назвать свою фамилию, имя, отчество, должность, а такж</w:t>
      </w:r>
      <w:r>
        <w:t>е наименование отдела, в который</w:t>
      </w:r>
      <w:r w:rsidRPr="000D138D">
        <w:t xml:space="preserve"> обратилось заинтересованное лицо, а затем - в вежливой форме четко и подробно проинформировать обратившегося по интересующим вопро</w:t>
      </w:r>
      <w:r>
        <w:t>сам;</w:t>
      </w:r>
      <w:r w:rsidRPr="000D138D">
        <w:t xml:space="preserve"> </w:t>
      </w:r>
    </w:p>
    <w:p w:rsidR="004B2D26" w:rsidRDefault="004B2D26" w:rsidP="004B2D26">
      <w:pPr>
        <w:keepLines/>
        <w:jc w:val="both"/>
      </w:pPr>
      <w:r>
        <w:t xml:space="preserve">         - </w:t>
      </w:r>
      <w:r w:rsidRPr="000D138D">
        <w:t xml:space="preserve"> </w:t>
      </w:r>
      <w:r>
        <w:t>п</w:t>
      </w:r>
      <w:r w:rsidRPr="000D138D">
        <w:t>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</w:t>
      </w:r>
      <w:r>
        <w:t>шающий 1</w:t>
      </w:r>
      <w:r w:rsidRPr="000D138D">
        <w:t>0 дней с момента поступления письменного обращения.</w:t>
      </w:r>
    </w:p>
    <w:p w:rsidR="004B2D26" w:rsidRDefault="004B2D26" w:rsidP="004B2D26">
      <w:pPr>
        <w:keepLines/>
        <w:jc w:val="both"/>
      </w:pPr>
      <w:r>
        <w:lastRenderedPageBreak/>
        <w:t xml:space="preserve">             3.1.3. Основания для отказа в консультировании по вопросам предоставления муниципальной услуги отсутствуют.</w:t>
      </w:r>
    </w:p>
    <w:p w:rsidR="004B2D26" w:rsidRPr="00344BA7" w:rsidRDefault="004B2D26" w:rsidP="004B2D26">
      <w:pPr>
        <w:keepLines/>
        <w:jc w:val="both"/>
      </w:pPr>
      <w:r>
        <w:t xml:space="preserve">             3.1.4. Результатом выполнения административной процедуры является получение обратившимся информации и консультации </w:t>
      </w:r>
      <w:r w:rsidRPr="00344BA7">
        <w:t>по интересующим вопросам</w:t>
      </w:r>
      <w:r>
        <w:t>.</w:t>
      </w:r>
    </w:p>
    <w:p w:rsidR="004B2D26" w:rsidRDefault="004B2D26" w:rsidP="004B2D26">
      <w:pPr>
        <w:keepLines/>
        <w:jc w:val="both"/>
        <w:rPr>
          <w:b/>
        </w:rPr>
      </w:pPr>
      <w:r w:rsidRPr="00052BF9">
        <w:rPr>
          <w:b/>
        </w:rPr>
        <w:tab/>
      </w:r>
    </w:p>
    <w:p w:rsidR="004B2D26" w:rsidRPr="00052BF9" w:rsidRDefault="004B2D26" w:rsidP="004B2D26">
      <w:pPr>
        <w:keepLines/>
        <w:jc w:val="both"/>
        <w:rPr>
          <w:b/>
        </w:rPr>
      </w:pPr>
      <w:r>
        <w:rPr>
          <w:b/>
        </w:rPr>
        <w:t xml:space="preserve">            </w:t>
      </w:r>
      <w:r w:rsidRPr="00052BF9">
        <w:rPr>
          <w:b/>
        </w:rPr>
        <w:t>3.2. Прием и регистрация за</w:t>
      </w:r>
      <w:r>
        <w:rPr>
          <w:b/>
        </w:rPr>
        <w:t>явления.</w:t>
      </w:r>
    </w:p>
    <w:p w:rsidR="004B2D26" w:rsidRDefault="004B2D26" w:rsidP="004B2D26">
      <w:pPr>
        <w:widowControl w:val="0"/>
        <w:autoSpaceDE w:val="0"/>
        <w:autoSpaceDN w:val="0"/>
        <w:adjustRightInd w:val="0"/>
        <w:ind w:firstLine="720"/>
        <w:jc w:val="both"/>
      </w:pPr>
      <w:r>
        <w:t>3.2.1. О</w:t>
      </w:r>
      <w:r w:rsidRPr="000D138D">
        <w:t xml:space="preserve">снованием для </w:t>
      </w:r>
      <w:r>
        <w:t>начала административной процедуры является получение Отделом заявления о предоставлении информации о порядке предоставления жилищно-коммунальных услуг населению.</w:t>
      </w:r>
    </w:p>
    <w:p w:rsidR="004B2D26" w:rsidRPr="000D138D" w:rsidRDefault="004B2D26" w:rsidP="004B2D26">
      <w:pPr>
        <w:widowControl w:val="0"/>
        <w:autoSpaceDE w:val="0"/>
        <w:autoSpaceDN w:val="0"/>
        <w:adjustRightInd w:val="0"/>
        <w:ind w:firstLine="720"/>
        <w:jc w:val="both"/>
      </w:pPr>
      <w:r>
        <w:t>3.2.2. Заявление</w:t>
      </w:r>
      <w:r w:rsidRPr="00B64D85">
        <w:t xml:space="preserve"> </w:t>
      </w:r>
      <w:r>
        <w:t>о предоставлении информации о порядке предоставления жилищно-коммунальных услуг населению, направленное в Отдел почтовым отправлением, регистрируется в порядке делопроизводства.</w:t>
      </w:r>
    </w:p>
    <w:p w:rsidR="004B2D26" w:rsidRDefault="004B2D26" w:rsidP="004B2D2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 xml:space="preserve">3.2.3. При личном обращении заявителя Специалист Отдела принимает и регистрирует заявление в книге учета и сообщает присвоенный ему входящий номер заявителю. </w:t>
      </w:r>
    </w:p>
    <w:p w:rsidR="004B2D26" w:rsidRDefault="004B2D26" w:rsidP="004B2D2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Срок выполнения действия не превышает 5 минут. Действие совершается в присутствии заявителя.</w:t>
      </w:r>
    </w:p>
    <w:p w:rsidR="004B2D26" w:rsidRDefault="004B2D26" w:rsidP="004B2D2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3.2.4. Если предметом обращения заявителя не является предоставление информации о порядке предоставления жилищно-коммунальных услуг населению  (не относится к</w:t>
      </w:r>
      <w:r w:rsidRPr="00C71D5E">
        <w:t xml:space="preserve"> </w:t>
      </w:r>
      <w:r>
        <w:t>информации о порядке предоставления жилищно-коммунальных услуг населению, определенной настоящим Административным регламентом) специалист Отдела устно уведомляет заявителя об отказе в приеме заявления. Срок выполнения действия не превышает 15 минут.</w:t>
      </w:r>
    </w:p>
    <w:p w:rsidR="004B2D26" w:rsidRDefault="004B2D26" w:rsidP="004B2D2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3.2.5. Специалист Отдела сообщает заявителю максимальный срок окончания предоставления муниципальной услуги (10 календарных дней с даты получения заявления).</w:t>
      </w:r>
    </w:p>
    <w:p w:rsidR="004B2D26" w:rsidRDefault="004B2D26" w:rsidP="004B2D26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3.2.6. Результатом выполнения административной процедуры является регистрация заявления.</w:t>
      </w:r>
    </w:p>
    <w:p w:rsidR="004B2D26" w:rsidRPr="00E806F3" w:rsidRDefault="004B2D26" w:rsidP="004B2D26">
      <w:pPr>
        <w:keepLines/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F1411">
        <w:rPr>
          <w:b/>
        </w:rPr>
        <w:t xml:space="preserve">3.3. </w:t>
      </w:r>
      <w:r w:rsidRPr="00E806F3">
        <w:rPr>
          <w:b/>
        </w:rPr>
        <w:t>Рассмотрение заявления и</w:t>
      </w:r>
      <w:r>
        <w:rPr>
          <w:b/>
        </w:rPr>
        <w:t xml:space="preserve"> выдача информации</w:t>
      </w:r>
      <w:r w:rsidRPr="00E806F3">
        <w:rPr>
          <w:b/>
        </w:rPr>
        <w:t xml:space="preserve"> заявителю.</w:t>
      </w:r>
    </w:p>
    <w:p w:rsidR="004B2D26" w:rsidRPr="000D138D" w:rsidRDefault="004B2D26" w:rsidP="004B2D26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3.3.1. Основанием для начала процедуры рассмотрения заявления о предоставлении информации о порядке предоставления жилищно-коммунальных услуг населению является поступление заявления.</w:t>
      </w:r>
    </w:p>
    <w:p w:rsidR="004B2D26" w:rsidRPr="000D138D" w:rsidRDefault="004B2D26" w:rsidP="004B2D26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3.3.2. Специалист Отдела о</w:t>
      </w:r>
      <w:r w:rsidRPr="000D138D">
        <w:t xml:space="preserve">существляет проверку </w:t>
      </w:r>
      <w:r>
        <w:t xml:space="preserve">представленного заявления на предмет полноты и правильности его составления с учетом требований законодательства. </w:t>
      </w:r>
    </w:p>
    <w:p w:rsidR="004B2D26" w:rsidRPr="000D138D" w:rsidRDefault="004B2D26" w:rsidP="004B2D26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3.3.3. В случае полноты и правильности составления заявления, специалист Отдела готовит сведения по предоставлению информации о порядке предоставления жилищно-коммунальных услуг населению. </w:t>
      </w:r>
    </w:p>
    <w:p w:rsidR="004B2D26" w:rsidRPr="000D138D" w:rsidRDefault="004B2D26" w:rsidP="004B2D26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3.3.4</w:t>
      </w:r>
      <w:r w:rsidRPr="000D138D">
        <w:t xml:space="preserve">. </w:t>
      </w:r>
      <w:r>
        <w:t>Сведения по предоставлению информации о порядке предоставления жилищно-коммунальных услуг населению</w:t>
      </w:r>
      <w:r w:rsidRPr="000D138D">
        <w:t xml:space="preserve"> </w:t>
      </w:r>
      <w:r>
        <w:t>передаю</w:t>
      </w:r>
      <w:r w:rsidRPr="000D138D">
        <w:t>тся руководителю Администрации (лицу, его замещающему). Руководит</w:t>
      </w:r>
      <w:r>
        <w:t>ель Администрации рассматривает, подписывает сведения</w:t>
      </w:r>
      <w:r w:rsidRPr="000D138D">
        <w:t>.</w:t>
      </w:r>
    </w:p>
    <w:p w:rsidR="004B2D26" w:rsidRPr="000D138D" w:rsidRDefault="004B2D26" w:rsidP="004B2D26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3.3.5. Специалист </w:t>
      </w:r>
      <w:r w:rsidRPr="000D138D">
        <w:t xml:space="preserve">Отдела выдаёт заявителю </w:t>
      </w:r>
      <w:r>
        <w:t>подготовленную информацию, заявитель расписывается в получении в книге учета выданной информации.</w:t>
      </w:r>
    </w:p>
    <w:p w:rsidR="004B2D26" w:rsidRPr="000D138D" w:rsidRDefault="004B2D26" w:rsidP="004B2D26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 xml:space="preserve"> Время осуществления указанного административного</w:t>
      </w:r>
      <w:r>
        <w:t xml:space="preserve"> действия не должно превышать 5</w:t>
      </w:r>
      <w:r w:rsidRPr="000D138D">
        <w:t xml:space="preserve"> минут.</w:t>
      </w:r>
    </w:p>
    <w:p w:rsidR="004B2D26" w:rsidRPr="000D138D" w:rsidRDefault="004B2D26" w:rsidP="004B2D26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3.3.6</w:t>
      </w:r>
      <w:r w:rsidRPr="000D138D">
        <w:t xml:space="preserve">. </w:t>
      </w:r>
      <w:r>
        <w:t>Второй экземпляр информации о порядке предоставления жилищно-коммунальных услуг населению</w:t>
      </w:r>
      <w:r w:rsidRPr="000D138D">
        <w:t xml:space="preserve"> </w:t>
      </w:r>
      <w:r>
        <w:t>остается в Отделе.</w:t>
      </w:r>
      <w:r w:rsidRPr="000D138D">
        <w:t xml:space="preserve"> </w:t>
      </w:r>
    </w:p>
    <w:p w:rsidR="004B2D26" w:rsidRDefault="004B2D26" w:rsidP="004B2D26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3.3.7. Основания для отказа в предоставлении информации о порядке предоставления жилищно-коммунальных услуг населению отсутствуют.</w:t>
      </w:r>
    </w:p>
    <w:p w:rsidR="004B2D26" w:rsidRPr="005107CB" w:rsidRDefault="004B2D26" w:rsidP="004B2D26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3.3.8. Результатом выполнения административной процедуры является предоставление информации о порядке предоставления жилищно-коммунальных услуг населению.</w:t>
      </w:r>
    </w:p>
    <w:p w:rsidR="004B2D26" w:rsidRPr="00D13799" w:rsidRDefault="00FF1E1D" w:rsidP="004B2D26">
      <w:pPr>
        <w:widowControl w:val="0"/>
        <w:autoSpaceDE w:val="0"/>
        <w:autoSpaceDN w:val="0"/>
        <w:adjustRightInd w:val="0"/>
        <w:jc w:val="both"/>
      </w:pPr>
      <w:r>
        <w:t xml:space="preserve">            3.4</w:t>
      </w:r>
      <w:r w:rsidR="004B2D26">
        <w:t>. И</w:t>
      </w:r>
      <w:r w:rsidR="004B2D26" w:rsidRPr="00D13799">
        <w:t xml:space="preserve">нформирование граждан </w:t>
      </w:r>
      <w:r w:rsidR="004B2D26">
        <w:t>п</w:t>
      </w:r>
      <w:r w:rsidR="004B2D26" w:rsidRPr="00D13799">
        <w:t>о</w:t>
      </w:r>
      <w:r w:rsidR="004B2D26">
        <w:t xml:space="preserve"> вопросам предоставления</w:t>
      </w:r>
      <w:r w:rsidR="004B2D26" w:rsidRPr="00D13799">
        <w:t xml:space="preserve"> муниципальной услуги</w:t>
      </w:r>
      <w:r w:rsidR="004B2D26">
        <w:t>,</w:t>
      </w:r>
      <w:r w:rsidR="004B2D26" w:rsidRPr="00D13799">
        <w:t xml:space="preserve"> </w:t>
      </w:r>
      <w:r w:rsidR="004B2D26" w:rsidRPr="00C919FC">
        <w:t>в</w:t>
      </w:r>
      <w:r w:rsidR="004B2D26">
        <w:t xml:space="preserve"> </w:t>
      </w:r>
      <w:r w:rsidR="004B2D26" w:rsidRPr="00C919FC">
        <w:t xml:space="preserve">том числе о ходе предоставления муниципальной услуги </w:t>
      </w:r>
      <w:r w:rsidR="004B2D26" w:rsidRPr="00D13799">
        <w:t>осуществ</w:t>
      </w:r>
      <w:r w:rsidR="004B2D26">
        <w:t xml:space="preserve">ляется </w:t>
      </w:r>
      <w:r w:rsidR="004B2D26" w:rsidRPr="00D13799">
        <w:t>непосредственно</w:t>
      </w:r>
      <w:r w:rsidR="004B2D26">
        <w:t xml:space="preserve"> О</w:t>
      </w:r>
      <w:r w:rsidR="004B2D26" w:rsidRPr="00D13799">
        <w:t>тделом в здании администрации при личном приеме и с использованием средств электронной и телефонной связи.</w:t>
      </w:r>
    </w:p>
    <w:p w:rsidR="004B2D26" w:rsidRPr="00D13799" w:rsidRDefault="004B2D26" w:rsidP="004B2D26">
      <w:pPr>
        <w:widowControl w:val="0"/>
        <w:autoSpaceDE w:val="0"/>
        <w:autoSpaceDN w:val="0"/>
        <w:adjustRightInd w:val="0"/>
        <w:jc w:val="both"/>
      </w:pPr>
      <w:r w:rsidRPr="00D13799">
        <w:lastRenderedPageBreak/>
        <w:t>Место нахождения отдела: 647460, Красноярский край, Таймырский Долгано-Ненецкий район, с. Хатанга, ул. Советская, 23А, кабинет №5.</w:t>
      </w:r>
    </w:p>
    <w:p w:rsidR="004B2D26" w:rsidRPr="00D13799" w:rsidRDefault="004B2D26" w:rsidP="004B2D26">
      <w:pPr>
        <w:widowControl w:val="0"/>
        <w:autoSpaceDE w:val="0"/>
        <w:autoSpaceDN w:val="0"/>
        <w:adjustRightInd w:val="0"/>
        <w:jc w:val="both"/>
      </w:pPr>
      <w:r w:rsidRPr="00D13799">
        <w:t>Режим работы отдела: ежедневно с понедельника по четверг с 8.00 до 17.00 часов, в пятницу с 8.00 до 12.00 часов (перерыв на обед с 12.00 до 13.00 часов), выходные дни – суббота, воскресенье.</w:t>
      </w:r>
    </w:p>
    <w:p w:rsidR="004B2D26" w:rsidRPr="00D13799" w:rsidRDefault="004B2D26" w:rsidP="004B2D26">
      <w:pPr>
        <w:widowControl w:val="0"/>
        <w:autoSpaceDE w:val="0"/>
        <w:autoSpaceDN w:val="0"/>
        <w:adjustRightInd w:val="0"/>
        <w:jc w:val="both"/>
      </w:pPr>
      <w:r w:rsidRPr="00D13799">
        <w:t>Телефон/факс отдела: 8 (39176) 21826.</w:t>
      </w:r>
    </w:p>
    <w:p w:rsidR="004B2D26" w:rsidRDefault="004B2D26" w:rsidP="004B2D26">
      <w:pPr>
        <w:widowControl w:val="0"/>
        <w:autoSpaceDE w:val="0"/>
        <w:autoSpaceDN w:val="0"/>
        <w:adjustRightInd w:val="0"/>
        <w:jc w:val="both"/>
      </w:pPr>
      <w:r>
        <w:t>Адрес электронной почты О</w:t>
      </w:r>
      <w:r w:rsidRPr="00D13799">
        <w:t xml:space="preserve">тдела: </w:t>
      </w:r>
      <w:hyperlink r:id="rId8" w:history="1">
        <w:r w:rsidRPr="00D13799">
          <w:rPr>
            <w:rStyle w:val="a8"/>
            <w:lang w:val="en-US"/>
          </w:rPr>
          <w:t>ganus</w:t>
        </w:r>
        <w:r w:rsidRPr="00D13799">
          <w:rPr>
            <w:rStyle w:val="a8"/>
          </w:rPr>
          <w:t>_</w:t>
        </w:r>
        <w:r w:rsidRPr="00D13799">
          <w:rPr>
            <w:rStyle w:val="a8"/>
            <w:lang w:val="en-US"/>
          </w:rPr>
          <w:t>v</w:t>
        </w:r>
        <w:r w:rsidRPr="00D13799">
          <w:rPr>
            <w:rStyle w:val="a8"/>
          </w:rPr>
          <w:t>.</w:t>
        </w:r>
        <w:r w:rsidRPr="00D13799">
          <w:rPr>
            <w:rStyle w:val="a8"/>
            <w:lang w:val="en-US"/>
          </w:rPr>
          <w:t>v</w:t>
        </w:r>
        <w:r w:rsidRPr="00D13799">
          <w:rPr>
            <w:rStyle w:val="a8"/>
          </w:rPr>
          <w:t>@</w:t>
        </w:r>
        <w:r w:rsidRPr="00D13799">
          <w:rPr>
            <w:rStyle w:val="a8"/>
            <w:lang w:val="en-US"/>
          </w:rPr>
          <w:t>mail</w:t>
        </w:r>
        <w:r w:rsidRPr="00D13799">
          <w:rPr>
            <w:rStyle w:val="a8"/>
          </w:rPr>
          <w:t>.</w:t>
        </w:r>
        <w:r w:rsidRPr="00D13799">
          <w:rPr>
            <w:rStyle w:val="a8"/>
            <w:lang w:val="en-US"/>
          </w:rPr>
          <w:t>ru</w:t>
        </w:r>
      </w:hyperlink>
    </w:p>
    <w:p w:rsidR="004B2D26" w:rsidRDefault="004B2D26" w:rsidP="004B2D26">
      <w:pPr>
        <w:widowControl w:val="0"/>
        <w:jc w:val="both"/>
      </w:pPr>
      <w:r>
        <w:t xml:space="preserve">            3.</w:t>
      </w:r>
      <w:r w:rsidR="00FF1E1D">
        <w:t>5</w:t>
      </w:r>
      <w:r w:rsidRPr="005107CB">
        <w:t>.</w:t>
      </w:r>
      <w:r>
        <w:t xml:space="preserve"> О</w:t>
      </w:r>
      <w:r w:rsidRPr="00D13799">
        <w:t xml:space="preserve">фициальный Красноярский краевой сайт  в сети Интернет: </w:t>
      </w:r>
      <w:r w:rsidRPr="00D13799">
        <w:rPr>
          <w:lang w:val="en-US"/>
        </w:rPr>
        <w:t>krskstate</w:t>
      </w:r>
      <w:r w:rsidRPr="00D13799">
        <w:t>.</w:t>
      </w:r>
      <w:r w:rsidRPr="00D13799">
        <w:rPr>
          <w:lang w:val="en-US"/>
        </w:rPr>
        <w:t>ru</w:t>
      </w:r>
      <w:r>
        <w:t>.</w:t>
      </w:r>
    </w:p>
    <w:p w:rsidR="004B2D26" w:rsidRPr="00D13799" w:rsidRDefault="004B2D26" w:rsidP="004B2D26">
      <w:pPr>
        <w:widowControl w:val="0"/>
        <w:jc w:val="both"/>
      </w:pPr>
      <w:r w:rsidRPr="00D13799">
        <w:t>На официальном сайте в сети Интернет размещается следующая информация:</w:t>
      </w:r>
    </w:p>
    <w:p w:rsidR="004B2D26" w:rsidRPr="00D13799" w:rsidRDefault="004B2D26" w:rsidP="004B2D26">
      <w:pPr>
        <w:widowControl w:val="0"/>
        <w:jc w:val="both"/>
      </w:pPr>
      <w:r>
        <w:t xml:space="preserve">- </w:t>
      </w:r>
      <w:r w:rsidRPr="00D13799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B2D26" w:rsidRPr="00D13799" w:rsidRDefault="004B2D26" w:rsidP="004B2D26">
      <w:pPr>
        <w:widowControl w:val="0"/>
        <w:jc w:val="both"/>
      </w:pPr>
      <w:r>
        <w:t xml:space="preserve">- </w:t>
      </w:r>
      <w:r w:rsidRPr="00D13799">
        <w:t>текст настоящего Административного регламента;</w:t>
      </w:r>
    </w:p>
    <w:p w:rsidR="004B2D26" w:rsidRPr="00D13799" w:rsidRDefault="004B2D26" w:rsidP="004B2D26">
      <w:pPr>
        <w:widowControl w:val="0"/>
        <w:jc w:val="both"/>
      </w:pPr>
      <w:r>
        <w:t xml:space="preserve">- </w:t>
      </w:r>
      <w:r w:rsidRPr="00D13799">
        <w:t>режим работы администрации;</w:t>
      </w:r>
    </w:p>
    <w:p w:rsidR="004B2D26" w:rsidRPr="00D13799" w:rsidRDefault="004B2D26" w:rsidP="004B2D26">
      <w:pPr>
        <w:widowControl w:val="0"/>
        <w:jc w:val="both"/>
      </w:pPr>
      <w:r>
        <w:t xml:space="preserve">- </w:t>
      </w:r>
      <w:r w:rsidRPr="00D13799">
        <w:t>номера телефонов, факсов, адреса электронной почты администрации.</w:t>
      </w:r>
    </w:p>
    <w:p w:rsidR="004B2D26" w:rsidRPr="00630994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4B2D26" w:rsidRPr="00B4595B" w:rsidRDefault="004B2D26" w:rsidP="004B2D26">
      <w:pPr>
        <w:jc w:val="center"/>
        <w:rPr>
          <w:b/>
        </w:rPr>
      </w:pPr>
      <w:r w:rsidRPr="00260F6C">
        <w:rPr>
          <w:b/>
        </w:rPr>
        <w:t>4. Формы контроля за исполнением административного регламента</w:t>
      </w:r>
      <w:r w:rsidRPr="00B4595B">
        <w:rPr>
          <w:b/>
        </w:rPr>
        <w:t xml:space="preserve"> </w:t>
      </w:r>
      <w:r w:rsidRPr="00B4595B">
        <w:rPr>
          <w:b/>
        </w:rPr>
        <w:br/>
      </w:r>
    </w:p>
    <w:p w:rsidR="004B2D26" w:rsidRPr="00496D53" w:rsidRDefault="004B2D26" w:rsidP="004B2D26">
      <w:pPr>
        <w:ind w:firstLine="540"/>
        <w:jc w:val="both"/>
      </w:pPr>
      <w:r w:rsidRPr="00496D53"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4B2D26" w:rsidRPr="00496D53" w:rsidRDefault="004B2D26" w:rsidP="004B2D26">
      <w:pPr>
        <w:ind w:firstLine="540"/>
        <w:jc w:val="both"/>
      </w:pPr>
      <w:r w:rsidRPr="00496D53">
        <w:t>Текущий контроль осуществляется путем проведения должностными лицами Администрации,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отдела, участвующих в исполнении муниципальной услуги.</w:t>
      </w:r>
    </w:p>
    <w:p w:rsidR="004B2D26" w:rsidRDefault="004B2D26" w:rsidP="004B2D26">
      <w:pPr>
        <w:ind w:firstLine="540"/>
        <w:jc w:val="both"/>
      </w:pPr>
      <w:r w:rsidRPr="00496D53"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4B2D26" w:rsidRDefault="004B2D26" w:rsidP="004B2D26">
      <w:pPr>
        <w:ind w:firstLine="540"/>
        <w:jc w:val="both"/>
      </w:pPr>
      <w:r w:rsidRPr="00496D53">
        <w:t>Периодичность осуществления текущего контроля устанавливается Администрацией.</w:t>
      </w:r>
    </w:p>
    <w:p w:rsidR="004B2D26" w:rsidRDefault="004B2D26" w:rsidP="004B2D26">
      <w:pPr>
        <w:ind w:firstLine="540"/>
        <w:jc w:val="both"/>
      </w:pPr>
      <w:r w:rsidRPr="00260F6C">
        <w:t>4.2.</w:t>
      </w:r>
      <w:r w:rsidRPr="00496D53">
        <w:t xml:space="preserve"> </w:t>
      </w:r>
      <w:r>
        <w:t>К</w:t>
      </w:r>
      <w:r w:rsidRPr="00496D53">
        <w:t>онтроль за полнотой и качеством исполнения</w:t>
      </w:r>
      <w:r>
        <w:t xml:space="preserve"> муниципальной услуги с </w:t>
      </w:r>
      <w:r w:rsidRPr="00496D53">
        <w:t>соблюдением положений настоящего административного регламента  осуществляется должностными лицами Администрации, ответственными за организацию работы по исполнению административного регламента.</w:t>
      </w:r>
    </w:p>
    <w:p w:rsidR="004B2D26" w:rsidRPr="00496D53" w:rsidRDefault="004B2D26" w:rsidP="004B2D26">
      <w:pPr>
        <w:ind w:firstLine="540"/>
        <w:jc w:val="both"/>
      </w:pPr>
      <w:r w:rsidRPr="00496D53"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4B2D26" w:rsidRPr="00496D53" w:rsidRDefault="004B2D26" w:rsidP="004B2D26">
      <w:pPr>
        <w:ind w:firstLine="540"/>
        <w:jc w:val="both"/>
      </w:pPr>
      <w:r w:rsidRPr="00260F6C">
        <w:t>Пла</w:t>
      </w:r>
      <w:r w:rsidR="00FF1E1D">
        <w:t>новые проверки осуществляются в соответствии с годовыми планами</w:t>
      </w:r>
      <w:r>
        <w:t xml:space="preserve"> работы Отдела.</w:t>
      </w:r>
    </w:p>
    <w:p w:rsidR="004B2D26" w:rsidRPr="00496D53" w:rsidRDefault="004B2D26" w:rsidP="004B2D26">
      <w:pPr>
        <w:ind w:firstLine="540"/>
        <w:jc w:val="both"/>
        <w:rPr>
          <w:strike/>
        </w:rPr>
      </w:pPr>
      <w:r w:rsidRPr="00496D53">
        <w:t>Внеплановые проверки осуществляются при поступлении жалоб от заявителя.</w:t>
      </w:r>
    </w:p>
    <w:p w:rsidR="004B2D26" w:rsidRPr="00496D53" w:rsidRDefault="004B2D26" w:rsidP="004B2D26">
      <w:pPr>
        <w:ind w:firstLine="540"/>
        <w:jc w:val="both"/>
      </w:pPr>
      <w:r w:rsidRPr="00496D53"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ответственность за предоставление услуги.</w:t>
      </w:r>
    </w:p>
    <w:p w:rsidR="004B2D26" w:rsidRPr="00496D53" w:rsidRDefault="004B2D26" w:rsidP="004B2D26">
      <w:pPr>
        <w:ind w:firstLine="540"/>
        <w:jc w:val="both"/>
      </w:pPr>
      <w:r w:rsidRPr="00260F6C">
        <w:t>4.4.</w:t>
      </w:r>
      <w:r w:rsidRPr="00496D53">
        <w:t xml:space="preserve"> Персональная ответственность Специалиста администрации, ответственного за исполнение административных действий, закрепляется в их должностных регламентах в соответствии с требованиями законодательства.</w:t>
      </w:r>
    </w:p>
    <w:p w:rsidR="004B2D26" w:rsidRPr="00A35B0B" w:rsidRDefault="004B2D26" w:rsidP="004B2D26">
      <w:pPr>
        <w:jc w:val="both"/>
      </w:pPr>
    </w:p>
    <w:p w:rsidR="004B2D26" w:rsidRPr="00321D25" w:rsidRDefault="004B2D26" w:rsidP="004B2D26">
      <w:pPr>
        <w:autoSpaceDE w:val="0"/>
        <w:autoSpaceDN w:val="0"/>
        <w:adjustRightInd w:val="0"/>
        <w:ind w:right="49" w:firstLine="709"/>
        <w:jc w:val="center"/>
        <w:outlineLvl w:val="2"/>
        <w:rPr>
          <w:b/>
          <w:bCs/>
        </w:rPr>
      </w:pPr>
      <w:r w:rsidRPr="00260F6C">
        <w:rPr>
          <w:b/>
          <w:bCs/>
        </w:rPr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</w:t>
      </w:r>
    </w:p>
    <w:p w:rsidR="004B2D26" w:rsidRPr="00A35B0B" w:rsidRDefault="004B2D26" w:rsidP="004B2D26">
      <w:pPr>
        <w:jc w:val="both"/>
        <w:rPr>
          <w:b/>
        </w:rPr>
      </w:pPr>
      <w:r w:rsidRPr="000D138D">
        <w:lastRenderedPageBreak/>
        <w:br/>
      </w:r>
      <w:r>
        <w:rPr>
          <w:color w:val="000000"/>
        </w:rPr>
        <w:tab/>
        <w:t>5</w:t>
      </w:r>
      <w:r w:rsidRPr="000D138D">
        <w:rPr>
          <w:color w:val="000000"/>
        </w:rPr>
        <w:t>.1. Порядок обжалования действия (бездействия) и решений, осуществляемых (принятых) в ходе предоставления муниципальной услуги на основании административного регламента:</w:t>
      </w:r>
    </w:p>
    <w:p w:rsidR="004B2D26" w:rsidRPr="000D138D" w:rsidRDefault="004B2D26" w:rsidP="004B2D26">
      <w:pPr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.1.1. Заявитель или получатель услуги может обратиться с заявлением и жалобой (далее - обращение) на осуществленные (принятые) в ходе предоставления муниципальной услуги решения, действия (бездействия) исполнителя в администрацию.</w:t>
      </w:r>
    </w:p>
    <w:p w:rsidR="004B2D26" w:rsidRDefault="004B2D26" w:rsidP="004B2D26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.1.2. Обращения заявителей, содержащие обжалование решений, действий (бездействия) конкретных должностных лиц Администрации, не могут направляться этим должностным лицам для рассмотрения и (или) ответа.</w:t>
      </w:r>
    </w:p>
    <w:p w:rsidR="004B2D26" w:rsidRPr="000D138D" w:rsidRDefault="004B2D26" w:rsidP="004B2D26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.1.3. В случае получения неудовлетворительного решения, принятого в ходе рассмотрения обращения в Администрацию, получатель услуги имеет право обратиться в судебные органы в установленном законодательством порядке.</w:t>
      </w:r>
    </w:p>
    <w:p w:rsidR="004B2D26" w:rsidRDefault="004B2D26" w:rsidP="004B2D26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.1.4. Заявитель может обратиться с обращением в письменной форме, или в форме устного личного обращения к должностному лицу в часы приема в течение трех месяцев со дня принятия соответствующих решений, совершения действий (бездействия) в ходе предоставления муниципальной услуги.</w:t>
      </w:r>
    </w:p>
    <w:p w:rsidR="004B2D26" w:rsidRDefault="004B2D26" w:rsidP="004B2D26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5</w:t>
      </w:r>
      <w:r w:rsidR="00FF1E1D">
        <w:rPr>
          <w:color w:val="000000"/>
        </w:rPr>
        <w:t>.1.5. В случае</w:t>
      </w:r>
      <w:r w:rsidRPr="000D138D">
        <w:rPr>
          <w:color w:val="000000"/>
        </w:rPr>
        <w:t xml:space="preserve"> если обращение содержит вопросы, решение которых не входит в компетенцию Администрации, заявителю дается ответ, разъясняющий порядок обращения в другие органы власти.</w:t>
      </w:r>
    </w:p>
    <w:p w:rsidR="004B2D26" w:rsidRPr="00260F6C" w:rsidRDefault="004B2D26" w:rsidP="004B2D26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260F6C">
        <w:t>5.2.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Регламента.</w:t>
      </w:r>
    </w:p>
    <w:p w:rsidR="004B2D26" w:rsidRPr="00260F6C" w:rsidRDefault="004B2D26" w:rsidP="004B2D26">
      <w:pPr>
        <w:widowControl w:val="0"/>
        <w:autoSpaceDE w:val="0"/>
        <w:autoSpaceDN w:val="0"/>
        <w:adjustRightInd w:val="0"/>
        <w:ind w:firstLine="539"/>
        <w:jc w:val="both"/>
      </w:pPr>
      <w:r>
        <w:rPr>
          <w:color w:val="000000"/>
        </w:rPr>
        <w:t xml:space="preserve">   </w:t>
      </w:r>
      <w:r w:rsidRPr="00260F6C">
        <w:rPr>
          <w:color w:val="000000"/>
        </w:rPr>
        <w:t xml:space="preserve">5.3. </w:t>
      </w:r>
      <w:r w:rsidRPr="00260F6C">
        <w:t>Основанием для отказа в рассмотрении жалобы, либо приостановлением ее рассмотрения является:</w:t>
      </w:r>
    </w:p>
    <w:p w:rsidR="004B2D26" w:rsidRPr="00260F6C" w:rsidRDefault="004B2D26" w:rsidP="004B2D26">
      <w:pPr>
        <w:widowControl w:val="0"/>
        <w:ind w:firstLine="539"/>
        <w:jc w:val="both"/>
        <w:rPr>
          <w:color w:val="000000"/>
        </w:rPr>
      </w:pPr>
      <w:r w:rsidRPr="00260F6C">
        <w:rPr>
          <w:color w:val="000000"/>
        </w:rPr>
        <w:t>- в случае отсутствия сведений об обжалуемом решении, действии, бездействии (в чем выразилось, кем принято), об обратившемся лице (фамилия, имя, отчество физического лица, подпись, наименование юридического лица, почтовый адрес для ответа);</w:t>
      </w:r>
    </w:p>
    <w:p w:rsidR="004B2D26" w:rsidRPr="00260F6C" w:rsidRDefault="004B2D26" w:rsidP="004B2D26">
      <w:pPr>
        <w:widowControl w:val="0"/>
        <w:ind w:firstLine="540"/>
        <w:jc w:val="both"/>
        <w:rPr>
          <w:color w:val="000000"/>
        </w:rPr>
      </w:pPr>
      <w:r w:rsidRPr="00260F6C">
        <w:rPr>
          <w:color w:val="000000"/>
        </w:rPr>
        <w:t>- в случае если текст письменного обращения не поддается прочтению, содержит нецензурные выражения;</w:t>
      </w:r>
    </w:p>
    <w:p w:rsidR="004B2D26" w:rsidRPr="00260F6C" w:rsidRDefault="004B2D26" w:rsidP="004B2D26">
      <w:pPr>
        <w:widowControl w:val="0"/>
        <w:numPr>
          <w:ilvl w:val="0"/>
          <w:numId w:val="8"/>
        </w:numPr>
        <w:tabs>
          <w:tab w:val="clear" w:pos="2046"/>
          <w:tab w:val="num" w:pos="1080"/>
        </w:tabs>
        <w:ind w:left="0" w:firstLine="720"/>
        <w:jc w:val="both"/>
      </w:pPr>
      <w:r w:rsidRPr="00260F6C">
        <w:t>в случае, если 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B2D26" w:rsidRPr="00260F6C" w:rsidRDefault="004B2D26" w:rsidP="004B2D26">
      <w:pPr>
        <w:widowControl w:val="0"/>
        <w:ind w:firstLine="540"/>
        <w:jc w:val="both"/>
        <w:rPr>
          <w:color w:val="000000"/>
        </w:rPr>
      </w:pPr>
      <w:r w:rsidRPr="00260F6C">
        <w:rPr>
          <w:color w:val="000000"/>
        </w:rPr>
        <w:t xml:space="preserve">- в случае если получателем представлено дубликатное обращение (второй и последующие экземпляры одного обращения, направленные заявителем в различные органы государственной власти, или обращения, повторяющие текст предыдущего обращения, на которое дан ответ); </w:t>
      </w:r>
    </w:p>
    <w:p w:rsidR="004B2D26" w:rsidRPr="00260F6C" w:rsidRDefault="004B2D26" w:rsidP="004B2D26">
      <w:pPr>
        <w:widowControl w:val="0"/>
        <w:ind w:firstLine="540"/>
        <w:jc w:val="both"/>
        <w:rPr>
          <w:color w:val="000000"/>
        </w:rPr>
      </w:pPr>
      <w:r w:rsidRPr="00260F6C">
        <w:rPr>
          <w:color w:val="000000"/>
        </w:rPr>
        <w:t>- при этом заявителю могут направляться уведомления о ранее данных ответах или копии этих ответов.</w:t>
      </w:r>
    </w:p>
    <w:p w:rsidR="004B2D26" w:rsidRPr="00260F6C" w:rsidRDefault="004B2D26" w:rsidP="004B2D26">
      <w:pPr>
        <w:widowControl w:val="0"/>
        <w:ind w:firstLine="540"/>
        <w:jc w:val="both"/>
        <w:rPr>
          <w:kern w:val="28"/>
        </w:rPr>
      </w:pPr>
      <w:r w:rsidRPr="00260F6C">
        <w:rPr>
          <w:color w:val="000000"/>
        </w:rPr>
        <w:t xml:space="preserve">- </w:t>
      </w:r>
      <w:r w:rsidRPr="00260F6C">
        <w:rPr>
          <w:kern w:val="28"/>
        </w:rPr>
        <w:t>основаниями для отказа в рассмотрении Интернет</w:t>
      </w:r>
      <w:r>
        <w:rPr>
          <w:kern w:val="28"/>
        </w:rPr>
        <w:t xml:space="preserve"> </w:t>
      </w:r>
      <w:r w:rsidRPr="00260F6C">
        <w:rPr>
          <w:kern w:val="28"/>
        </w:rPr>
        <w:t>-</w:t>
      </w:r>
      <w:r>
        <w:rPr>
          <w:kern w:val="28"/>
        </w:rPr>
        <w:t xml:space="preserve"> </w:t>
      </w:r>
      <w:r w:rsidRPr="00260F6C">
        <w:rPr>
          <w:kern w:val="28"/>
        </w:rPr>
        <w:t>обращения, являются:</w:t>
      </w:r>
    </w:p>
    <w:p w:rsidR="004B2D26" w:rsidRPr="00260F6C" w:rsidRDefault="004B2D26" w:rsidP="004B2D26">
      <w:pPr>
        <w:widowControl w:val="0"/>
        <w:ind w:firstLine="540"/>
        <w:jc w:val="both"/>
        <w:rPr>
          <w:kern w:val="28"/>
        </w:rPr>
      </w:pPr>
      <w:r w:rsidRPr="00260F6C">
        <w:rPr>
          <w:kern w:val="28"/>
        </w:rPr>
        <w:t xml:space="preserve">       указание заявителем недостоверных сведений о себе и (или) адресе для ответа;</w:t>
      </w:r>
      <w:r w:rsidRPr="00260F6C">
        <w:rPr>
          <w:kern w:val="28"/>
        </w:rPr>
        <w:br/>
        <w:t xml:space="preserve">                поступление дубликата уже принятого электронного сообщения;</w:t>
      </w:r>
      <w:r w:rsidRPr="00260F6C">
        <w:rPr>
          <w:kern w:val="28"/>
        </w:rPr>
        <w:br/>
        <w:t>некорректность содержания электронного сообщения;</w:t>
      </w:r>
    </w:p>
    <w:p w:rsidR="004B2D26" w:rsidRPr="00260F6C" w:rsidRDefault="004B2D26" w:rsidP="004B2D26">
      <w:pPr>
        <w:widowControl w:val="0"/>
        <w:ind w:firstLine="540"/>
        <w:jc w:val="both"/>
        <w:rPr>
          <w:color w:val="000000"/>
        </w:rPr>
      </w:pPr>
      <w:r w:rsidRPr="00260F6C">
        <w:rPr>
          <w:kern w:val="28"/>
        </w:rPr>
        <w:t xml:space="preserve">       невозможность рассмотрения обращения без необходимых документов.</w:t>
      </w:r>
    </w:p>
    <w:p w:rsidR="004B2D26" w:rsidRPr="00F30714" w:rsidRDefault="004B2D26" w:rsidP="004B2D26">
      <w:pPr>
        <w:widowControl w:val="0"/>
        <w:ind w:firstLine="540"/>
        <w:jc w:val="both"/>
        <w:rPr>
          <w:color w:val="000000"/>
        </w:rPr>
      </w:pPr>
      <w:r w:rsidRPr="00260F6C">
        <w:t>5.4. Основанием для начала досудебного обжалования является получение администрацией жалобы</w:t>
      </w:r>
      <w:r w:rsidRPr="00F30714">
        <w:t>, поступившей лично от заявителя, направленной в виде почтового отправления или по электронной почте.</w:t>
      </w:r>
    </w:p>
    <w:p w:rsidR="004B2D26" w:rsidRPr="000D138D" w:rsidRDefault="004B2D26" w:rsidP="004B2D26">
      <w:pPr>
        <w:widowControl w:val="0"/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t>5.4.1</w:t>
      </w:r>
      <w:r w:rsidRPr="000D138D">
        <w:rPr>
          <w:color w:val="000000"/>
        </w:rPr>
        <w:t>. Порядок подачи и рассмотрения обращения в письменной форме:</w:t>
      </w:r>
    </w:p>
    <w:p w:rsidR="004B2D26" w:rsidRPr="000D138D" w:rsidRDefault="004B2D26" w:rsidP="004B2D26">
      <w:pPr>
        <w:widowControl w:val="0"/>
        <w:tabs>
          <w:tab w:val="left" w:pos="0"/>
        </w:tabs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 п</w:t>
      </w:r>
      <w:r w:rsidRPr="000D138D">
        <w:rPr>
          <w:color w:val="000000"/>
        </w:rPr>
        <w:t xml:space="preserve">исьменная жалоба (обращение) должна содержать: </w:t>
      </w:r>
    </w:p>
    <w:p w:rsidR="004B2D26" w:rsidRPr="000D138D" w:rsidRDefault="004B2D26" w:rsidP="004B2D26">
      <w:pPr>
        <w:widowControl w:val="0"/>
        <w:tabs>
          <w:tab w:val="left" w:pos="0"/>
        </w:tabs>
        <w:jc w:val="both"/>
        <w:rPr>
          <w:color w:val="000000"/>
        </w:rPr>
      </w:pPr>
      <w:r w:rsidRPr="000D138D">
        <w:rPr>
          <w:color w:val="000000"/>
        </w:rPr>
        <w:tab/>
        <w:t>наименование уполномоченного органа, в которое лицо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4B2D26" w:rsidRPr="000D138D" w:rsidRDefault="004B2D26" w:rsidP="004B2D26">
      <w:pPr>
        <w:widowControl w:val="0"/>
        <w:ind w:firstLine="708"/>
        <w:jc w:val="both"/>
        <w:rPr>
          <w:color w:val="000000"/>
        </w:rPr>
      </w:pPr>
      <w:r w:rsidRPr="000D138D">
        <w:rPr>
          <w:color w:val="000000"/>
        </w:rPr>
        <w:t>полные сведения обратившегося лица;</w:t>
      </w:r>
    </w:p>
    <w:p w:rsidR="004B2D26" w:rsidRPr="000D138D" w:rsidRDefault="004B2D26" w:rsidP="004B2D26">
      <w:pPr>
        <w:widowControl w:val="0"/>
        <w:ind w:firstLine="708"/>
        <w:jc w:val="both"/>
        <w:rPr>
          <w:color w:val="000000"/>
        </w:rPr>
      </w:pPr>
      <w:r w:rsidRPr="000D138D">
        <w:rPr>
          <w:color w:val="000000"/>
        </w:rPr>
        <w:t>почтовый адрес, по которому должен быть направлен ответ;</w:t>
      </w:r>
    </w:p>
    <w:p w:rsidR="004B2D26" w:rsidRPr="000D138D" w:rsidRDefault="004B2D26" w:rsidP="004B2D26">
      <w:pPr>
        <w:widowControl w:val="0"/>
        <w:ind w:firstLine="708"/>
        <w:jc w:val="both"/>
        <w:rPr>
          <w:color w:val="000000"/>
        </w:rPr>
      </w:pPr>
      <w:r w:rsidRPr="000D138D">
        <w:rPr>
          <w:color w:val="000000"/>
        </w:rPr>
        <w:t>уведомление о переадресации обращения;</w:t>
      </w:r>
    </w:p>
    <w:p w:rsidR="004B2D26" w:rsidRPr="000D138D" w:rsidRDefault="004B2D26" w:rsidP="004B2D26">
      <w:pPr>
        <w:widowControl w:val="0"/>
        <w:ind w:firstLine="708"/>
        <w:jc w:val="both"/>
        <w:rPr>
          <w:color w:val="000000"/>
        </w:rPr>
      </w:pPr>
      <w:r w:rsidRPr="000D138D">
        <w:rPr>
          <w:color w:val="000000"/>
        </w:rPr>
        <w:lastRenderedPageBreak/>
        <w:t>предмет жалобы;</w:t>
      </w:r>
    </w:p>
    <w:p w:rsidR="004B2D26" w:rsidRPr="000D138D" w:rsidRDefault="004B2D26" w:rsidP="004B2D26">
      <w:pPr>
        <w:widowControl w:val="0"/>
        <w:ind w:firstLine="708"/>
        <w:jc w:val="both"/>
        <w:rPr>
          <w:color w:val="000000"/>
        </w:rPr>
      </w:pPr>
      <w:r w:rsidRPr="000D138D">
        <w:rPr>
          <w:color w:val="000000"/>
        </w:rPr>
        <w:t>причину несогласия с обжалуемым решением, действием (бездействием);</w:t>
      </w:r>
    </w:p>
    <w:p w:rsidR="004B2D26" w:rsidRPr="000D138D" w:rsidRDefault="004B2D26" w:rsidP="004B2D26">
      <w:pPr>
        <w:widowControl w:val="0"/>
        <w:ind w:firstLine="708"/>
        <w:jc w:val="both"/>
        <w:rPr>
          <w:color w:val="000000"/>
        </w:rPr>
      </w:pPr>
      <w:r w:rsidRPr="000D138D">
        <w:rPr>
          <w:color w:val="000000"/>
        </w:rPr>
        <w:t>документы, подтверждающие изложенные обстоятельства.</w:t>
      </w:r>
    </w:p>
    <w:p w:rsidR="004B2D26" w:rsidRDefault="004B2D26" w:rsidP="004B2D26">
      <w:pPr>
        <w:widowControl w:val="0"/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п</w:t>
      </w:r>
      <w:r w:rsidRPr="000D138D">
        <w:rPr>
          <w:color w:val="000000"/>
        </w:rPr>
        <w:t>исьменное обращение подлежит обязательной регистрации в течение одного дня с момента поступления в канцелярию Администрации.</w:t>
      </w:r>
    </w:p>
    <w:p w:rsidR="004B2D26" w:rsidRPr="000D138D" w:rsidRDefault="004B2D26" w:rsidP="004B2D26">
      <w:pPr>
        <w:widowControl w:val="0"/>
        <w:jc w:val="both"/>
        <w:rPr>
          <w:color w:val="000000"/>
        </w:rPr>
      </w:pPr>
      <w:r>
        <w:rPr>
          <w:color w:val="000000"/>
        </w:rPr>
        <w:tab/>
        <w:t>- п</w:t>
      </w:r>
      <w:r w:rsidRPr="000D138D">
        <w:rPr>
          <w:color w:val="000000"/>
        </w:rPr>
        <w:t>оступившее письменное обращение в зависимости от содержания направляется ответственному лицу для рассмотрения и подготовки письменного ответа.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4B2D26" w:rsidRPr="000D138D" w:rsidRDefault="004B2D26" w:rsidP="004B2D26">
      <w:pPr>
        <w:widowControl w:val="0"/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о</w:t>
      </w:r>
      <w:r w:rsidRPr="000D138D">
        <w:rPr>
          <w:color w:val="000000"/>
        </w:rPr>
        <w:t>твет на обращение подготавливается и направляется заявителю в срок до 30 рабочих дней со дня регистрации обращения. При необходимости срок рассмотрения обращения может быть продлен, но не более чем на 30 рабочих дней, с одновременным информированием заявителя и указанием причин продления.</w:t>
      </w:r>
    </w:p>
    <w:p w:rsidR="004B2D26" w:rsidRDefault="004B2D26" w:rsidP="004B2D26">
      <w:pPr>
        <w:widowControl w:val="0"/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5.4.2.</w:t>
      </w:r>
      <w:r w:rsidRPr="000D138D">
        <w:rPr>
          <w:color w:val="000000"/>
        </w:rPr>
        <w:t xml:space="preserve"> Порядок подачи и рассмотрения устного личного обращения</w:t>
      </w:r>
      <w:r w:rsidRPr="000D138D">
        <w:rPr>
          <w:b/>
          <w:bCs/>
          <w:color w:val="000000"/>
        </w:rPr>
        <w:t>:</w:t>
      </w:r>
      <w:r w:rsidRPr="000D138D">
        <w:rPr>
          <w:color w:val="000000"/>
        </w:rPr>
        <w:br/>
        <w:t xml:space="preserve"> </w:t>
      </w:r>
      <w:r w:rsidRPr="000D138D">
        <w:rPr>
          <w:color w:val="000000"/>
        </w:rPr>
        <w:tab/>
      </w:r>
      <w:r>
        <w:rPr>
          <w:color w:val="000000"/>
        </w:rPr>
        <w:t>- л</w:t>
      </w:r>
      <w:r w:rsidRPr="000D138D">
        <w:rPr>
          <w:color w:val="000000"/>
        </w:rPr>
        <w:t xml:space="preserve">ичный прием заявителей осуществляется в рабочие дни. </w:t>
      </w:r>
    </w:p>
    <w:p w:rsidR="004B2D26" w:rsidRPr="000D138D" w:rsidRDefault="004B2D26" w:rsidP="004B2D26">
      <w:pPr>
        <w:widowControl w:val="0"/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в</w:t>
      </w:r>
      <w:r w:rsidRPr="000D138D">
        <w:rPr>
          <w:color w:val="000000"/>
        </w:rPr>
        <w:t xml:space="preserve">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</w:t>
      </w:r>
      <w:r w:rsidRPr="00260F6C">
        <w:rPr>
          <w:color w:val="000000"/>
        </w:rPr>
        <w:t>вопросов  в срок до 30 рабочих дней со дня регистрации обращения.</w:t>
      </w:r>
    </w:p>
    <w:p w:rsidR="004B2D26" w:rsidRPr="000D138D" w:rsidRDefault="004B2D26" w:rsidP="004B2D26">
      <w:pPr>
        <w:widowControl w:val="0"/>
        <w:jc w:val="both"/>
        <w:rPr>
          <w:kern w:val="28"/>
        </w:rPr>
      </w:pPr>
      <w:r w:rsidRPr="000D138D">
        <w:rPr>
          <w:kern w:val="28"/>
        </w:rPr>
        <w:tab/>
      </w:r>
      <w:r>
        <w:rPr>
          <w:kern w:val="28"/>
        </w:rPr>
        <w:t>5</w:t>
      </w:r>
      <w:r w:rsidRPr="000D138D">
        <w:rPr>
          <w:kern w:val="28"/>
        </w:rPr>
        <w:t>.4.</w:t>
      </w:r>
      <w:r>
        <w:rPr>
          <w:kern w:val="28"/>
        </w:rPr>
        <w:t>3.</w:t>
      </w:r>
      <w:r w:rsidRPr="000D138D">
        <w:rPr>
          <w:kern w:val="28"/>
        </w:rPr>
        <w:t xml:space="preserve"> Порядок подачи и рассмотрения обращения в форме электронного со</w:t>
      </w:r>
      <w:r>
        <w:rPr>
          <w:kern w:val="28"/>
        </w:rPr>
        <w:t>общения:</w:t>
      </w:r>
      <w:r w:rsidRPr="000D138D">
        <w:rPr>
          <w:kern w:val="28"/>
        </w:rPr>
        <w:br/>
      </w:r>
      <w:r w:rsidRPr="000D138D">
        <w:rPr>
          <w:kern w:val="28"/>
        </w:rPr>
        <w:tab/>
      </w:r>
      <w:r>
        <w:rPr>
          <w:kern w:val="28"/>
        </w:rPr>
        <w:t>- д</w:t>
      </w:r>
      <w:r w:rsidRPr="000D138D">
        <w:rPr>
          <w:kern w:val="28"/>
        </w:rPr>
        <w:t>ля приема обращений в форме электронных сообщений (Интернет</w:t>
      </w:r>
      <w:r>
        <w:rPr>
          <w:kern w:val="28"/>
        </w:rPr>
        <w:t xml:space="preserve"> </w:t>
      </w:r>
      <w:r w:rsidRPr="000D138D">
        <w:rPr>
          <w:kern w:val="28"/>
        </w:rPr>
        <w:t>-</w:t>
      </w:r>
      <w:r>
        <w:rPr>
          <w:kern w:val="28"/>
        </w:rPr>
        <w:t xml:space="preserve"> </w:t>
      </w:r>
      <w:r w:rsidRPr="000D138D">
        <w:rPr>
          <w:kern w:val="28"/>
        </w:rPr>
        <w:t>обращений) применяется специализированное программное обеспечение, предусматривающее заполнение заинтересованным лицом реквизитов, необходимых для работы с обращениями и для письменного ответа. В случае незаполнения указанных реквизитов заинтересованное лицо автоматически информируется о невозможности принятия его обращения. Адрес электронной почты заинтересованного лица и электронная цифровая подпись являются дополнительной информацией. В случае если в Интернет</w:t>
      </w:r>
      <w:r>
        <w:rPr>
          <w:kern w:val="28"/>
        </w:rPr>
        <w:t xml:space="preserve"> </w:t>
      </w:r>
      <w:r w:rsidRPr="000D138D">
        <w:rPr>
          <w:kern w:val="28"/>
        </w:rPr>
        <w:t>-</w:t>
      </w:r>
      <w:r>
        <w:rPr>
          <w:kern w:val="28"/>
        </w:rPr>
        <w:t xml:space="preserve"> </w:t>
      </w:r>
      <w:r w:rsidRPr="000D138D">
        <w:rPr>
          <w:kern w:val="28"/>
        </w:rPr>
        <w:t>обращении заявителем указан адрес электронной почты, по этому адресу направляется уведомление о приеме обращения или об отказе в его рассмотрении (с обоснованием причин отказа), после чего обращение распечатывается, и дальнейшая работа с ним ведется как с письменным обращением в п</w:t>
      </w:r>
      <w:r>
        <w:rPr>
          <w:kern w:val="28"/>
        </w:rPr>
        <w:t>орядке, определяемом пунктом 5.4.1.</w:t>
      </w:r>
      <w:r w:rsidRPr="000D138D">
        <w:rPr>
          <w:kern w:val="28"/>
        </w:rPr>
        <w:t xml:space="preserve"> настоящего административного регламента.</w:t>
      </w:r>
    </w:p>
    <w:p w:rsidR="004B2D26" w:rsidRPr="000D138D" w:rsidRDefault="004B2D26" w:rsidP="004B2D26">
      <w:pPr>
        <w:widowControl w:val="0"/>
        <w:jc w:val="both"/>
        <w:rPr>
          <w:kern w:val="28"/>
        </w:rPr>
      </w:pPr>
      <w:r w:rsidRPr="000D138D">
        <w:rPr>
          <w:kern w:val="28"/>
        </w:rPr>
        <w:tab/>
      </w:r>
      <w:r>
        <w:rPr>
          <w:kern w:val="28"/>
        </w:rPr>
        <w:t>-</w:t>
      </w:r>
      <w:r w:rsidRPr="000D138D">
        <w:rPr>
          <w:kern w:val="28"/>
        </w:rPr>
        <w:t xml:space="preserve"> </w:t>
      </w:r>
      <w:r>
        <w:rPr>
          <w:kern w:val="28"/>
        </w:rPr>
        <w:t>о</w:t>
      </w:r>
      <w:r w:rsidRPr="000D138D">
        <w:rPr>
          <w:kern w:val="28"/>
        </w:rPr>
        <w:t xml:space="preserve">твет на Интернет-обращение может направляться как в письменной форме, так и в форме электронного </w:t>
      </w:r>
      <w:r w:rsidRPr="00260F6C">
        <w:rPr>
          <w:kern w:val="28"/>
        </w:rPr>
        <w:t xml:space="preserve">сообщения в срок до </w:t>
      </w:r>
      <w:r w:rsidRPr="00260F6C">
        <w:rPr>
          <w:color w:val="000000"/>
        </w:rPr>
        <w:t>30 рабочих дней со дня регистрации обращения</w:t>
      </w:r>
      <w:r w:rsidRPr="00260F6C">
        <w:rPr>
          <w:kern w:val="28"/>
        </w:rPr>
        <w:t>.</w:t>
      </w:r>
    </w:p>
    <w:p w:rsidR="004B2D26" w:rsidRDefault="004B2D26" w:rsidP="004B2D26">
      <w:pPr>
        <w:widowControl w:val="0"/>
        <w:jc w:val="both"/>
        <w:rPr>
          <w:kern w:val="28"/>
        </w:rPr>
      </w:pPr>
      <w:r>
        <w:rPr>
          <w:kern w:val="28"/>
        </w:rPr>
        <w:tab/>
        <w:t>5</w:t>
      </w:r>
      <w:r w:rsidRPr="000D138D">
        <w:rPr>
          <w:kern w:val="28"/>
        </w:rPr>
        <w:t>.5. Дубликатные обращения рассматриваются только в случае выявления новых обстоятельств или изменения нормативного правового регулирования в сфере, касающейся вопросов, затронутых в указанных обращениях. В иных случаях дубликатные обращения не рассматриваются, а заинтересованному лицу направляется уведомление о ранее данных ответах или копии этих ответов.</w:t>
      </w:r>
    </w:p>
    <w:p w:rsidR="004B2D26" w:rsidRPr="000D138D" w:rsidRDefault="004B2D26" w:rsidP="004B2D26">
      <w:pPr>
        <w:widowControl w:val="0"/>
        <w:jc w:val="both"/>
        <w:rPr>
          <w:kern w:val="28"/>
        </w:rPr>
      </w:pPr>
      <w:r>
        <w:rPr>
          <w:kern w:val="28"/>
        </w:rPr>
        <w:tab/>
        <w:t>5</w:t>
      </w:r>
      <w:r w:rsidRPr="000D138D">
        <w:rPr>
          <w:kern w:val="28"/>
        </w:rPr>
        <w:t xml:space="preserve">.6. Все обращения об обжаловании действий (бездействия) и (или) решений, осуществляемых и (или) принятых в ходе предоставления </w:t>
      </w:r>
      <w:r>
        <w:rPr>
          <w:kern w:val="28"/>
        </w:rPr>
        <w:t>муниципальной</w:t>
      </w:r>
      <w:r w:rsidRPr="000D138D">
        <w:rPr>
          <w:kern w:val="28"/>
        </w:rPr>
        <w:t xml:space="preserve"> услуги на основании настоящего административного регламента, фиксируются в книге учета обращений с указанием:</w:t>
      </w:r>
    </w:p>
    <w:p w:rsidR="004B2D26" w:rsidRPr="000D138D" w:rsidRDefault="004B2D26" w:rsidP="004B2D26">
      <w:pPr>
        <w:widowControl w:val="0"/>
        <w:jc w:val="both"/>
        <w:rPr>
          <w:kern w:val="28"/>
        </w:rPr>
      </w:pPr>
      <w:r w:rsidRPr="000D138D">
        <w:rPr>
          <w:kern w:val="28"/>
        </w:rPr>
        <w:t xml:space="preserve">           - принятых решений;</w:t>
      </w:r>
    </w:p>
    <w:p w:rsidR="004B2D26" w:rsidRPr="000D138D" w:rsidRDefault="004B2D26" w:rsidP="004B2D26">
      <w:pPr>
        <w:widowControl w:val="0"/>
        <w:jc w:val="both"/>
        <w:rPr>
          <w:kern w:val="28"/>
        </w:rPr>
      </w:pPr>
      <w:r w:rsidRPr="000D138D">
        <w:rPr>
          <w:kern w:val="28"/>
        </w:rPr>
        <w:t xml:space="preserve">           - проведенных действий по предоставлению заинтересованному лицу ответа на обращение;</w:t>
      </w:r>
    </w:p>
    <w:p w:rsidR="004B2D26" w:rsidRDefault="004B2D26" w:rsidP="004B2D26">
      <w:pPr>
        <w:widowControl w:val="0"/>
        <w:jc w:val="both"/>
        <w:rPr>
          <w:kern w:val="28"/>
        </w:rPr>
      </w:pPr>
      <w:r w:rsidRPr="000D138D">
        <w:rPr>
          <w:kern w:val="28"/>
        </w:rPr>
        <w:t xml:space="preserve">           - примененных мер ответственности к допустившему нарушение уполномоченному должностному лицу, ответственному за действие (бездействие) и (или) решение, осуществленные и (или) принятые в ходе предоставления государственной услуги, повлекшие за собой жалобу заинтересованного лица.</w:t>
      </w:r>
      <w:r w:rsidRPr="000D138D">
        <w:rPr>
          <w:kern w:val="28"/>
        </w:rPr>
        <w:br/>
        <w:t xml:space="preserve">          Обращения заявителей считаются разрешенными, если рассмотрены все поставленные в них вопросы, приняты необходимые меры и даны письменные ответы по </w:t>
      </w:r>
      <w:r w:rsidRPr="000D138D">
        <w:rPr>
          <w:kern w:val="28"/>
        </w:rPr>
        <w:lastRenderedPageBreak/>
        <w:t>существу всех поставленных в обращениях вопросов.</w:t>
      </w:r>
    </w:p>
    <w:p w:rsidR="004B2D26" w:rsidRPr="00553B69" w:rsidRDefault="008C413E" w:rsidP="004B2D2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>
        <w:t>5.7</w:t>
      </w:r>
      <w:r w:rsidR="004B2D26" w:rsidRPr="00260F6C">
        <w:t>. При</w:t>
      </w:r>
      <w:r w:rsidR="004B2D26" w:rsidRPr="00553B69">
        <w:t xml:space="preserve"> рассмотрении жалобы заявитель имеет право:</w:t>
      </w:r>
    </w:p>
    <w:p w:rsidR="004B2D26" w:rsidRPr="00553B69" w:rsidRDefault="004B2D26" w:rsidP="004B2D2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553B69"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B2D26" w:rsidRPr="00553B69" w:rsidRDefault="004B2D26" w:rsidP="004B2D2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553B69">
        <w:t>-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B2D26" w:rsidRPr="00553B69" w:rsidRDefault="004B2D26" w:rsidP="004B2D2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553B69">
        <w:t>- получать письменный ответ по существу поставленных в жалобе вопросов, уведомление о переадресации жалобы должностному лицу, в компетенцию которых входит решение поставленных в обращении вопросов;</w:t>
      </w:r>
    </w:p>
    <w:p w:rsidR="004B2D26" w:rsidRPr="00553B69" w:rsidRDefault="004B2D26" w:rsidP="004B2D2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553B69">
        <w:t>- обращаться с заявлением о прекращении рассмотрения жалобы.</w:t>
      </w:r>
    </w:p>
    <w:p w:rsidR="004B2D26" w:rsidRPr="00260F6C" w:rsidRDefault="008C413E" w:rsidP="004B2D26">
      <w:pPr>
        <w:widowControl w:val="0"/>
        <w:autoSpaceDE w:val="0"/>
        <w:autoSpaceDN w:val="0"/>
        <w:adjustRightInd w:val="0"/>
        <w:ind w:firstLine="540"/>
        <w:jc w:val="both"/>
      </w:pPr>
      <w:r>
        <w:t>5.8</w:t>
      </w:r>
      <w:r w:rsidR="004B2D26" w:rsidRPr="00260F6C">
        <w:t>. В досудебном порядке действия или бездействие должностных лиц администрации обжалуются в администрацию сельского поселения Хатанга или в администрацию Таймырского Долгано – Ненецкого муниципального  района Красноярского края (далее – администрация).</w:t>
      </w:r>
    </w:p>
    <w:p w:rsidR="004B2D26" w:rsidRPr="00260F6C" w:rsidRDefault="004B2D26" w:rsidP="004B2D26">
      <w:pPr>
        <w:widowControl w:val="0"/>
        <w:autoSpaceDE w:val="0"/>
        <w:autoSpaceDN w:val="0"/>
        <w:adjustRightInd w:val="0"/>
        <w:ind w:firstLine="540"/>
        <w:jc w:val="both"/>
      </w:pPr>
      <w:r w:rsidRPr="00260F6C">
        <w:t>Заявитель вправе сообщить в администрацию о нарушении своих прав и законных интересов, противоправных действиях или бездействии должностных лиц (специалистов)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4B2D26" w:rsidRDefault="008C413E" w:rsidP="004B2D26">
      <w:pPr>
        <w:widowControl w:val="0"/>
        <w:autoSpaceDE w:val="0"/>
        <w:autoSpaceDN w:val="0"/>
        <w:adjustRightInd w:val="0"/>
        <w:ind w:firstLine="540"/>
        <w:jc w:val="both"/>
      </w:pPr>
      <w:r>
        <w:t>5.9</w:t>
      </w:r>
      <w:r w:rsidR="004B2D26" w:rsidRPr="00260F6C">
        <w:t>. Результатом</w:t>
      </w:r>
      <w:r w:rsidR="004B2D26" w:rsidRPr="00553B69">
        <w:t xml:space="preserve"> досудебного (внесудебного) обжалования является объективное, всестороннее и своевременное рассмотрение жалоб, принятие мер  по устранению выявленных нарушений, привлечение виновных должностных лиц к ответственности и подготовка мотивированного ответа заявителю</w:t>
      </w:r>
    </w:p>
    <w:p w:rsidR="004B2D26" w:rsidRDefault="004B2D26" w:rsidP="004B2D26">
      <w:pPr>
        <w:widowControl w:val="0"/>
        <w:autoSpaceDE w:val="0"/>
        <w:autoSpaceDN w:val="0"/>
        <w:adjustRightInd w:val="0"/>
        <w:ind w:firstLine="540"/>
        <w:jc w:val="both"/>
      </w:pPr>
    </w:p>
    <w:p w:rsidR="004B2D26" w:rsidRDefault="004B2D26" w:rsidP="004B2D26">
      <w:pPr>
        <w:widowControl w:val="0"/>
        <w:autoSpaceDE w:val="0"/>
        <w:autoSpaceDN w:val="0"/>
        <w:adjustRightInd w:val="0"/>
        <w:ind w:firstLine="540"/>
        <w:jc w:val="both"/>
      </w:pPr>
    </w:p>
    <w:p w:rsidR="004B2D26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4B2D26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4B2D26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4B2D26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4B2D26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4B2D26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4B2D26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4B2D26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4B2D26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4B2D26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4B2D26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4B2D26" w:rsidRDefault="004B2D26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097DF5" w:rsidRDefault="00097DF5" w:rsidP="004B2D26">
      <w:pPr>
        <w:autoSpaceDE w:val="0"/>
        <w:autoSpaceDN w:val="0"/>
        <w:adjustRightInd w:val="0"/>
        <w:ind w:firstLine="540"/>
        <w:jc w:val="both"/>
      </w:pPr>
    </w:p>
    <w:p w:rsidR="00FC5A80" w:rsidRDefault="00FC5A80" w:rsidP="004B2D26">
      <w:pPr>
        <w:ind w:left="4680"/>
        <w:rPr>
          <w:sz w:val="20"/>
          <w:szCs w:val="20"/>
        </w:rPr>
      </w:pPr>
    </w:p>
    <w:p w:rsidR="00FC5A80" w:rsidRDefault="00FC5A80" w:rsidP="004B2D26">
      <w:pPr>
        <w:ind w:left="4680"/>
        <w:rPr>
          <w:sz w:val="20"/>
          <w:szCs w:val="20"/>
        </w:rPr>
      </w:pPr>
    </w:p>
    <w:p w:rsidR="004B2D26" w:rsidRPr="00630994" w:rsidRDefault="004B2D26" w:rsidP="004B2D26">
      <w:pPr>
        <w:ind w:left="4680"/>
        <w:rPr>
          <w:sz w:val="20"/>
          <w:szCs w:val="20"/>
        </w:rPr>
      </w:pPr>
      <w:r w:rsidRPr="00630994">
        <w:rPr>
          <w:sz w:val="20"/>
          <w:szCs w:val="20"/>
        </w:rPr>
        <w:t xml:space="preserve">Приложение № 1 </w:t>
      </w:r>
    </w:p>
    <w:p w:rsidR="004B2D26" w:rsidRPr="00630994" w:rsidRDefault="004B2D26" w:rsidP="004B2D26">
      <w:pPr>
        <w:ind w:left="4680"/>
        <w:rPr>
          <w:sz w:val="20"/>
          <w:szCs w:val="20"/>
        </w:rPr>
      </w:pPr>
      <w:r w:rsidRPr="00630994">
        <w:rPr>
          <w:sz w:val="20"/>
          <w:szCs w:val="20"/>
        </w:rPr>
        <w:t>к административному регламенту предоставления муниципальной услуги</w:t>
      </w:r>
      <w:r w:rsidR="008C413E">
        <w:rPr>
          <w:sz w:val="20"/>
          <w:szCs w:val="20"/>
        </w:rPr>
        <w:t xml:space="preserve"> «Предоставление информации о порядке предоставления жилищно-коммунальных услуг населению» администрацией сельского</w:t>
      </w:r>
      <w:r w:rsidRPr="00630994">
        <w:rPr>
          <w:sz w:val="20"/>
          <w:szCs w:val="20"/>
        </w:rPr>
        <w:t xml:space="preserve"> </w:t>
      </w:r>
      <w:r w:rsidR="008C413E">
        <w:rPr>
          <w:sz w:val="20"/>
          <w:szCs w:val="20"/>
        </w:rPr>
        <w:t>поселения Хатанга</w:t>
      </w:r>
    </w:p>
    <w:p w:rsidR="004B2D26" w:rsidRPr="00630994" w:rsidRDefault="004B2D26" w:rsidP="004B2D26">
      <w:pPr>
        <w:pStyle w:val="1"/>
        <w:ind w:left="4680"/>
        <w:rPr>
          <w:rFonts w:ascii="Times New Roman" w:hAnsi="Times New Roman" w:cs="Times New Roman"/>
          <w:sz w:val="20"/>
          <w:szCs w:val="20"/>
        </w:rPr>
      </w:pPr>
      <w:r w:rsidRPr="008C413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4B2D26" w:rsidRDefault="004B2D26" w:rsidP="004B2D26">
      <w:pPr>
        <w:pStyle w:val="1"/>
        <w:ind w:left="4680"/>
        <w:rPr>
          <w:rFonts w:ascii="Times New Roman" w:hAnsi="Times New Roman" w:cs="Times New Roman"/>
        </w:rPr>
      </w:pPr>
    </w:p>
    <w:p w:rsidR="004B2D26" w:rsidRPr="00630994" w:rsidRDefault="004B2D26" w:rsidP="004B2D26">
      <w:pPr>
        <w:pStyle w:val="1"/>
        <w:rPr>
          <w:rFonts w:ascii="Times New Roman" w:hAnsi="Times New Roman" w:cs="Times New Roman"/>
          <w:b w:val="0"/>
          <w:i/>
        </w:rPr>
      </w:pPr>
      <w:r w:rsidRPr="00630994">
        <w:rPr>
          <w:rFonts w:ascii="Times New Roman" w:hAnsi="Times New Roman" w:cs="Times New Roman"/>
          <w:b w:val="0"/>
          <w:i/>
        </w:rPr>
        <w:t>Образец заявления</w:t>
      </w:r>
    </w:p>
    <w:p w:rsidR="004B2D26" w:rsidRDefault="004B2D26" w:rsidP="004B2D26"/>
    <w:tbl>
      <w:tblPr>
        <w:tblpPr w:leftFromText="180" w:rightFromText="180" w:vertAnchor="text" w:horzAnchor="margin" w:tblpXSpec="right" w:tblpY="2"/>
        <w:tblOverlap w:val="never"/>
        <w:tblW w:w="4058" w:type="dxa"/>
        <w:tblLook w:val="01E0"/>
      </w:tblPr>
      <w:tblGrid>
        <w:gridCol w:w="4058"/>
      </w:tblGrid>
      <w:tr w:rsidR="004B2D26" w:rsidTr="00842FB8">
        <w:trPr>
          <w:trHeight w:val="509"/>
        </w:trPr>
        <w:tc>
          <w:tcPr>
            <w:tcW w:w="4058" w:type="dxa"/>
          </w:tcPr>
          <w:p w:rsidR="004B2D26" w:rsidRDefault="004B2D26" w:rsidP="00842FB8">
            <w:r>
              <w:t>Руководителю Администрации сельского поселения Хатанга</w:t>
            </w:r>
          </w:p>
        </w:tc>
      </w:tr>
      <w:tr w:rsidR="004B2D26" w:rsidTr="00842FB8">
        <w:trPr>
          <w:trHeight w:val="161"/>
        </w:trPr>
        <w:tc>
          <w:tcPr>
            <w:tcW w:w="4058" w:type="dxa"/>
          </w:tcPr>
          <w:p w:rsidR="004B2D26" w:rsidRDefault="004B2D26" w:rsidP="00842FB8"/>
        </w:tc>
      </w:tr>
      <w:tr w:rsidR="004B2D26" w:rsidTr="00842FB8">
        <w:trPr>
          <w:trHeight w:val="366"/>
        </w:trPr>
        <w:tc>
          <w:tcPr>
            <w:tcW w:w="4058" w:type="dxa"/>
          </w:tcPr>
          <w:p w:rsidR="004B2D26" w:rsidRDefault="004B2D26" w:rsidP="00842FB8"/>
        </w:tc>
      </w:tr>
      <w:tr w:rsidR="004B2D26" w:rsidTr="00842FB8">
        <w:trPr>
          <w:trHeight w:val="529"/>
        </w:trPr>
        <w:tc>
          <w:tcPr>
            <w:tcW w:w="4058" w:type="dxa"/>
          </w:tcPr>
          <w:p w:rsidR="004B2D26" w:rsidRDefault="004B2D26" w:rsidP="00842FB8">
            <w:r>
              <w:t>от _____________________________</w:t>
            </w:r>
          </w:p>
        </w:tc>
      </w:tr>
      <w:tr w:rsidR="004B2D26" w:rsidTr="00842FB8">
        <w:trPr>
          <w:trHeight w:val="551"/>
        </w:trPr>
        <w:tc>
          <w:tcPr>
            <w:tcW w:w="4058" w:type="dxa"/>
          </w:tcPr>
          <w:p w:rsidR="004B2D26" w:rsidRDefault="004B2D26" w:rsidP="00842FB8">
            <w:r>
              <w:t>________________________________</w:t>
            </w:r>
          </w:p>
        </w:tc>
      </w:tr>
      <w:tr w:rsidR="004B2D26" w:rsidTr="00842FB8">
        <w:trPr>
          <w:trHeight w:val="509"/>
        </w:trPr>
        <w:tc>
          <w:tcPr>
            <w:tcW w:w="4058" w:type="dxa"/>
          </w:tcPr>
          <w:p w:rsidR="004B2D26" w:rsidRDefault="004B2D26" w:rsidP="00842FB8">
            <w:r>
              <w:t>________________________________</w:t>
            </w:r>
          </w:p>
          <w:p w:rsidR="004B2D26" w:rsidRDefault="004B2D26" w:rsidP="00842FB8"/>
        </w:tc>
      </w:tr>
      <w:tr w:rsidR="004B2D26" w:rsidTr="00842FB8">
        <w:trPr>
          <w:trHeight w:val="509"/>
        </w:trPr>
        <w:tc>
          <w:tcPr>
            <w:tcW w:w="4058" w:type="dxa"/>
          </w:tcPr>
          <w:p w:rsidR="004B2D26" w:rsidRDefault="004B2D26" w:rsidP="00842FB8">
            <w:r>
              <w:t>почтовый адрес:</w:t>
            </w:r>
          </w:p>
        </w:tc>
      </w:tr>
      <w:tr w:rsidR="004B2D26" w:rsidTr="00842FB8">
        <w:trPr>
          <w:trHeight w:val="537"/>
        </w:trPr>
        <w:tc>
          <w:tcPr>
            <w:tcW w:w="4058" w:type="dxa"/>
          </w:tcPr>
          <w:p w:rsidR="004B2D26" w:rsidRPr="00A15944" w:rsidRDefault="004B2D26" w:rsidP="00842FB8">
            <w:r>
              <w:t>________________________________</w:t>
            </w:r>
          </w:p>
        </w:tc>
      </w:tr>
      <w:tr w:rsidR="004B2D26" w:rsidTr="00842FB8">
        <w:trPr>
          <w:trHeight w:val="509"/>
        </w:trPr>
        <w:tc>
          <w:tcPr>
            <w:tcW w:w="4058" w:type="dxa"/>
          </w:tcPr>
          <w:p w:rsidR="004B2D26" w:rsidRDefault="004B2D26" w:rsidP="00842FB8">
            <w:r>
              <w:t>________________________________</w:t>
            </w:r>
          </w:p>
        </w:tc>
      </w:tr>
      <w:tr w:rsidR="004B2D26" w:rsidTr="00842FB8">
        <w:trPr>
          <w:trHeight w:val="481"/>
        </w:trPr>
        <w:tc>
          <w:tcPr>
            <w:tcW w:w="4058" w:type="dxa"/>
          </w:tcPr>
          <w:p w:rsidR="004B2D26" w:rsidRPr="009A260C" w:rsidRDefault="004B2D26" w:rsidP="00842FB8">
            <w:r>
              <w:t xml:space="preserve">телефон: </w:t>
            </w:r>
          </w:p>
        </w:tc>
      </w:tr>
    </w:tbl>
    <w:p w:rsidR="004B2D26" w:rsidRPr="00235C70" w:rsidRDefault="004B2D26" w:rsidP="004B2D26">
      <w:pPr>
        <w:tabs>
          <w:tab w:val="left" w:pos="5580"/>
          <w:tab w:val="left" w:pos="6615"/>
        </w:tabs>
        <w:jc w:val="right"/>
      </w:pPr>
    </w:p>
    <w:p w:rsidR="004B2D26" w:rsidRPr="00235C70" w:rsidRDefault="004B2D26" w:rsidP="004B2D26"/>
    <w:p w:rsidR="004B2D26" w:rsidRDefault="004B2D26" w:rsidP="004B2D26"/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</w:p>
    <w:p w:rsidR="004B2D26" w:rsidRDefault="004B2D26" w:rsidP="004B2D26">
      <w:pPr>
        <w:tabs>
          <w:tab w:val="left" w:pos="3165"/>
        </w:tabs>
        <w:jc w:val="center"/>
      </w:pPr>
      <w:r>
        <w:t>Заявление</w:t>
      </w:r>
    </w:p>
    <w:p w:rsidR="004B2D26" w:rsidRDefault="004B2D26" w:rsidP="004B2D26">
      <w:pPr>
        <w:tabs>
          <w:tab w:val="left" w:pos="3165"/>
        </w:tabs>
        <w:jc w:val="center"/>
      </w:pPr>
    </w:p>
    <w:p w:rsidR="004B2D26" w:rsidRPr="00512F3E" w:rsidRDefault="004B2D26" w:rsidP="004B2D26">
      <w:pPr>
        <w:pStyle w:val="1"/>
        <w:jc w:val="both"/>
        <w:rPr>
          <w:rFonts w:ascii="Times New Roman" w:hAnsi="Times New Roman" w:cs="Times New Roman"/>
          <w:color w:val="000000"/>
        </w:rPr>
      </w:pPr>
      <w:r w:rsidRPr="00512F3E">
        <w:rPr>
          <w:rFonts w:ascii="Times New Roman" w:hAnsi="Times New Roman" w:cs="Times New Roman"/>
          <w:color w:val="000000"/>
        </w:rPr>
        <w:t>Прошу предоставить  информаци</w:t>
      </w:r>
      <w:r>
        <w:rPr>
          <w:rFonts w:ascii="Times New Roman" w:hAnsi="Times New Roman" w:cs="Times New Roman"/>
          <w:color w:val="000000"/>
        </w:rPr>
        <w:t>ю</w:t>
      </w:r>
      <w:r w:rsidRPr="00512F3E">
        <w:rPr>
          <w:rFonts w:ascii="Times New Roman" w:hAnsi="Times New Roman" w:cs="Times New Roman"/>
          <w:color w:val="000000"/>
        </w:rPr>
        <w:t xml:space="preserve"> о порядке предоставления жилищно-коммунальных услуг населению  на</w:t>
      </w:r>
    </w:p>
    <w:p w:rsidR="004B2D26" w:rsidRDefault="004B2D26" w:rsidP="004B2D26">
      <w:pPr>
        <w:tabs>
          <w:tab w:val="left" w:pos="3165"/>
        </w:tabs>
        <w:jc w:val="center"/>
        <w:rPr>
          <w:sz w:val="18"/>
          <w:szCs w:val="18"/>
        </w:rPr>
      </w:pPr>
      <w:r>
        <w:t>____________________________________________________________________________ (</w:t>
      </w:r>
      <w:r w:rsidRPr="00B67B08">
        <w:rPr>
          <w:sz w:val="18"/>
          <w:szCs w:val="18"/>
        </w:rPr>
        <w:t>квартира, комната, комната в квартире, жилой дом, нежилое помещение, иной объект)</w:t>
      </w:r>
    </w:p>
    <w:p w:rsidR="004B2D26" w:rsidRDefault="004B2D26" w:rsidP="004B2D26">
      <w:pPr>
        <w:tabs>
          <w:tab w:val="left" w:pos="3165"/>
        </w:tabs>
      </w:pPr>
    </w:p>
    <w:p w:rsidR="004B2D26" w:rsidRPr="00D11B54" w:rsidRDefault="004B2D26" w:rsidP="004B2D26">
      <w:pPr>
        <w:tabs>
          <w:tab w:val="left" w:pos="3165"/>
        </w:tabs>
      </w:pPr>
      <w:r w:rsidRPr="00D11B54">
        <w:t>____________________________________________________________________________,</w:t>
      </w:r>
    </w:p>
    <w:p w:rsidR="004B2D26" w:rsidRDefault="004B2D26" w:rsidP="004B2D26">
      <w:pPr>
        <w:tabs>
          <w:tab w:val="left" w:pos="3165"/>
        </w:tabs>
      </w:pPr>
    </w:p>
    <w:p w:rsidR="004B2D26" w:rsidRPr="00E83AC2" w:rsidRDefault="004B2D26" w:rsidP="004B2D26">
      <w:pPr>
        <w:tabs>
          <w:tab w:val="left" w:pos="3165"/>
        </w:tabs>
        <w:rPr>
          <w:b/>
        </w:rPr>
      </w:pPr>
      <w:r>
        <w:t xml:space="preserve">расположенное по адресу: </w:t>
      </w:r>
      <w:r w:rsidRPr="00E83AC2">
        <w:rPr>
          <w:b/>
        </w:rPr>
        <w:t>______________________________________________________ _____________________________________________________________________________</w:t>
      </w:r>
    </w:p>
    <w:p w:rsidR="004B2D26" w:rsidRDefault="004B2D26" w:rsidP="004B2D26">
      <w:pPr>
        <w:tabs>
          <w:tab w:val="left" w:pos="3165"/>
        </w:tabs>
        <w:rPr>
          <w:sz w:val="20"/>
          <w:szCs w:val="20"/>
        </w:rPr>
      </w:pPr>
      <w:r>
        <w:t xml:space="preserve">Цель предоставления информации: </w:t>
      </w:r>
      <w:r w:rsidRPr="00B67B08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4B2D26" w:rsidRDefault="004B2D26" w:rsidP="004B2D26">
      <w:pPr>
        <w:tabs>
          <w:tab w:val="left" w:pos="3165"/>
        </w:tabs>
        <w:jc w:val="center"/>
        <w:rPr>
          <w:sz w:val="20"/>
          <w:szCs w:val="20"/>
        </w:rPr>
      </w:pPr>
      <w:r w:rsidRPr="00B67B08">
        <w:rPr>
          <w:sz w:val="20"/>
          <w:szCs w:val="20"/>
        </w:rPr>
        <w:t>(</w:t>
      </w:r>
      <w:r>
        <w:rPr>
          <w:sz w:val="20"/>
          <w:szCs w:val="20"/>
        </w:rPr>
        <w:t xml:space="preserve"> Заключение договора с обслуживающей организацией, </w:t>
      </w:r>
      <w:r w:rsidRPr="00B67B08">
        <w:rPr>
          <w:sz w:val="20"/>
          <w:szCs w:val="20"/>
        </w:rPr>
        <w:t>заключение договора социального найма, выкуп объекта, либо иная цель предоставления информации)</w:t>
      </w:r>
    </w:p>
    <w:p w:rsidR="004B2D26" w:rsidRDefault="004B2D26" w:rsidP="004B2D26">
      <w:pPr>
        <w:tabs>
          <w:tab w:val="left" w:pos="3165"/>
        </w:tabs>
        <w:rPr>
          <w:sz w:val="20"/>
          <w:szCs w:val="20"/>
        </w:rPr>
      </w:pPr>
    </w:p>
    <w:p w:rsidR="004B2D26" w:rsidRPr="00644ED1" w:rsidRDefault="004B2D26" w:rsidP="004B2D26">
      <w:pPr>
        <w:tabs>
          <w:tab w:val="left" w:pos="316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4B2D26" w:rsidRDefault="004B2D26" w:rsidP="004B2D26"/>
    <w:p w:rsidR="004B2D26" w:rsidRDefault="004B2D26" w:rsidP="004B2D26">
      <w:r>
        <w:t>Информацию получу____________________________________</w:t>
      </w:r>
    </w:p>
    <w:p w:rsidR="004B2D26" w:rsidRPr="00A15944" w:rsidRDefault="004B2D26" w:rsidP="004B2D26">
      <w:r w:rsidRPr="00260F6C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260F6C">
        <w:rPr>
          <w:sz w:val="16"/>
          <w:szCs w:val="16"/>
        </w:rPr>
        <w:t xml:space="preserve">  (лично, по почте)</w:t>
      </w:r>
      <w:r w:rsidRPr="00260F6C">
        <w:rPr>
          <w:sz w:val="16"/>
          <w:szCs w:val="16"/>
        </w:rPr>
        <w:tab/>
      </w:r>
      <w:r>
        <w:t xml:space="preserve">                                     __________________</w:t>
      </w:r>
    </w:p>
    <w:p w:rsidR="004B2D26" w:rsidRPr="00260F6C" w:rsidRDefault="004B2D26" w:rsidP="004B2D26">
      <w:pPr>
        <w:tabs>
          <w:tab w:val="left" w:pos="7695"/>
        </w:tabs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              </w:t>
      </w:r>
      <w:r w:rsidRPr="00260F6C">
        <w:rPr>
          <w:sz w:val="16"/>
          <w:szCs w:val="16"/>
        </w:rPr>
        <w:t>дата</w:t>
      </w:r>
    </w:p>
    <w:p w:rsidR="004B2D26" w:rsidRPr="00D11B54" w:rsidRDefault="004B2D26" w:rsidP="004B2D26">
      <w:pPr>
        <w:tabs>
          <w:tab w:val="left" w:pos="7695"/>
        </w:tabs>
        <w:jc w:val="center"/>
        <w:rPr>
          <w:sz w:val="18"/>
          <w:szCs w:val="18"/>
        </w:rPr>
      </w:pPr>
      <w:r w:rsidRPr="00D11B54">
        <w:rPr>
          <w:sz w:val="18"/>
          <w:szCs w:val="18"/>
        </w:rPr>
        <w:t xml:space="preserve">                                                        </w:t>
      </w:r>
    </w:p>
    <w:p w:rsidR="004B2D26" w:rsidRDefault="004B2D26" w:rsidP="004B2D26">
      <w:pPr>
        <w:tabs>
          <w:tab w:val="left" w:pos="7695"/>
        </w:tabs>
        <w:jc w:val="center"/>
      </w:pPr>
      <w:r>
        <w:t xml:space="preserve">                                                                                                                      __________________                                        </w:t>
      </w:r>
    </w:p>
    <w:p w:rsidR="004B2D26" w:rsidRPr="00260F6C" w:rsidRDefault="004B2D26" w:rsidP="004B2D26">
      <w:pPr>
        <w:tabs>
          <w:tab w:val="left" w:pos="7695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</w:t>
      </w:r>
      <w:r w:rsidRPr="00260F6C">
        <w:rPr>
          <w:sz w:val="16"/>
          <w:szCs w:val="16"/>
        </w:rPr>
        <w:t>подпись</w:t>
      </w:r>
    </w:p>
    <w:p w:rsidR="004B2D26" w:rsidRDefault="004B2D26" w:rsidP="004B2D26">
      <w:pPr>
        <w:jc w:val="right"/>
        <w:rPr>
          <w:color w:val="000000"/>
        </w:rPr>
      </w:pPr>
    </w:p>
    <w:p w:rsidR="004B2D26" w:rsidRDefault="004B2D26" w:rsidP="004B2D26">
      <w:pPr>
        <w:jc w:val="right"/>
        <w:rPr>
          <w:color w:val="000000"/>
        </w:rPr>
      </w:pPr>
    </w:p>
    <w:p w:rsidR="004B2D26" w:rsidRDefault="004B2D26" w:rsidP="004B2D26">
      <w:pPr>
        <w:jc w:val="right"/>
        <w:rPr>
          <w:color w:val="000000"/>
        </w:rPr>
      </w:pPr>
    </w:p>
    <w:p w:rsidR="004B2D26" w:rsidRDefault="004B2D26" w:rsidP="004B2D26">
      <w:pPr>
        <w:jc w:val="right"/>
        <w:rPr>
          <w:color w:val="000000"/>
        </w:rPr>
      </w:pPr>
      <w:r>
        <w:rPr>
          <w:color w:val="000000"/>
        </w:rPr>
        <w:t xml:space="preserve">   </w:t>
      </w:r>
    </w:p>
    <w:p w:rsidR="004B2D26" w:rsidRDefault="004B2D26" w:rsidP="004B2D26">
      <w:pPr>
        <w:ind w:left="4680"/>
        <w:rPr>
          <w:sz w:val="20"/>
          <w:szCs w:val="20"/>
        </w:rPr>
      </w:pPr>
    </w:p>
    <w:p w:rsidR="008C413E" w:rsidRDefault="008C413E" w:rsidP="004B2D26">
      <w:pPr>
        <w:ind w:left="46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C413E" w:rsidRDefault="008C413E" w:rsidP="004B2D26">
      <w:pPr>
        <w:ind w:left="4680"/>
        <w:rPr>
          <w:sz w:val="20"/>
          <w:szCs w:val="20"/>
        </w:rPr>
      </w:pPr>
    </w:p>
    <w:p w:rsidR="000544BC" w:rsidRDefault="000544BC" w:rsidP="004B2D26">
      <w:pPr>
        <w:ind w:left="4680"/>
        <w:rPr>
          <w:sz w:val="20"/>
          <w:szCs w:val="20"/>
        </w:rPr>
      </w:pPr>
    </w:p>
    <w:p w:rsidR="000544BC" w:rsidRDefault="000544BC" w:rsidP="004B2D26">
      <w:pPr>
        <w:ind w:left="4680"/>
        <w:rPr>
          <w:sz w:val="20"/>
          <w:szCs w:val="20"/>
        </w:rPr>
      </w:pPr>
    </w:p>
    <w:p w:rsidR="004B2D26" w:rsidRPr="00630994" w:rsidRDefault="004B2D26" w:rsidP="004B2D26">
      <w:pPr>
        <w:ind w:left="4680"/>
        <w:rPr>
          <w:sz w:val="20"/>
          <w:szCs w:val="20"/>
        </w:rPr>
      </w:pPr>
      <w:r w:rsidRPr="00630994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630994">
        <w:rPr>
          <w:sz w:val="20"/>
          <w:szCs w:val="20"/>
        </w:rPr>
        <w:t xml:space="preserve"> </w:t>
      </w:r>
    </w:p>
    <w:p w:rsidR="004B2D26" w:rsidRPr="00630994" w:rsidRDefault="004B2D26" w:rsidP="004B2D26">
      <w:pPr>
        <w:ind w:left="4680"/>
        <w:rPr>
          <w:sz w:val="20"/>
          <w:szCs w:val="20"/>
        </w:rPr>
      </w:pPr>
      <w:r w:rsidRPr="00630994">
        <w:rPr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FC5A80">
        <w:rPr>
          <w:sz w:val="20"/>
          <w:szCs w:val="20"/>
        </w:rPr>
        <w:t>«Предоставление информации о порядке предоставления жилищно-коммунальных услуг населению» администрацией сельского</w:t>
      </w:r>
      <w:r w:rsidR="00FC5A80" w:rsidRPr="00630994">
        <w:rPr>
          <w:sz w:val="20"/>
          <w:szCs w:val="20"/>
        </w:rPr>
        <w:t xml:space="preserve"> </w:t>
      </w:r>
      <w:r w:rsidR="00FC5A80">
        <w:rPr>
          <w:sz w:val="20"/>
          <w:szCs w:val="20"/>
        </w:rPr>
        <w:t>поселения Хатанга</w:t>
      </w:r>
    </w:p>
    <w:p w:rsidR="004B2D26" w:rsidRPr="00D75369" w:rsidRDefault="004B2D26" w:rsidP="004B2D26">
      <w:pPr>
        <w:ind w:firstLine="708"/>
        <w:jc w:val="right"/>
        <w:rPr>
          <w:color w:val="000000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jc w:val="center"/>
      </w:pPr>
      <w:r w:rsidRPr="00D75369">
        <w:t>БЛОК-СХЕМА</w:t>
      </w:r>
    </w:p>
    <w:p w:rsidR="004B2D26" w:rsidRDefault="004B2D26" w:rsidP="004B2D26">
      <w:pPr>
        <w:jc w:val="center"/>
        <w:rPr>
          <w:b/>
        </w:rPr>
      </w:pPr>
      <w:r w:rsidRPr="00D75369">
        <w:t>общей структуры по пред</w:t>
      </w:r>
      <w:r>
        <w:t>о</w:t>
      </w:r>
      <w:r w:rsidRPr="00D75369">
        <w:t>ставлению муниципальной услуги  «</w:t>
      </w:r>
      <w:r w:rsidRPr="0085545D">
        <w:rPr>
          <w:b/>
        </w:rPr>
        <w:t>Предоставление информации о порядке предоставления жилищно-коммунальных услуг населению»</w:t>
      </w:r>
    </w:p>
    <w:p w:rsidR="004B2D26" w:rsidRDefault="004B2D26" w:rsidP="004B2D26">
      <w:pPr>
        <w:jc w:val="center"/>
        <w:rPr>
          <w:b/>
        </w:rPr>
      </w:pPr>
    </w:p>
    <w:p w:rsidR="004B2D26" w:rsidRDefault="004B2D26" w:rsidP="004B2D26">
      <w:pPr>
        <w:jc w:val="center"/>
        <w:rPr>
          <w:b/>
        </w:rPr>
      </w:pPr>
    </w:p>
    <w:p w:rsidR="004B2D26" w:rsidRPr="00D75369" w:rsidRDefault="0068270C" w:rsidP="004B2D2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6" style="position:absolute;margin-left:-5.55pt;margin-top:5.25pt;width:444pt;height:55.95pt;z-index:1" arcsize="10923f">
            <v:textbox style="mso-next-textbox:#_x0000_s1026">
              <w:txbxContent>
                <w:p w:rsidR="004B2D26" w:rsidRDefault="004B2D26" w:rsidP="004B2D26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BB2B6C">
                    <w:rPr>
                      <w:rFonts w:ascii="Times New Roman" w:hAnsi="Times New Roman" w:cs="Times New Roman"/>
                    </w:rPr>
                    <w:t xml:space="preserve">Начало </w:t>
                  </w:r>
                  <w:r>
                    <w:rPr>
                      <w:rFonts w:ascii="Times New Roman" w:hAnsi="Times New Roman" w:cs="Times New Roman"/>
                    </w:rPr>
                    <w:t>предоставления муниципальной услуги</w:t>
                  </w:r>
                  <w:r w:rsidRPr="00BB2B6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4B2D26" w:rsidRPr="00BB2B6C" w:rsidRDefault="004B2D26" w:rsidP="004B2D26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BB2B6C">
                    <w:rPr>
                      <w:rFonts w:ascii="Times New Roman" w:hAnsi="Times New Roman" w:cs="Times New Roman"/>
                    </w:rPr>
                    <w:t>аявитель обращается с заявлением лично или</w:t>
                  </w:r>
                </w:p>
                <w:p w:rsidR="004B2D26" w:rsidRDefault="004B2D26" w:rsidP="004B2D26">
                  <w:r w:rsidRPr="00BB2B6C">
                    <w:t xml:space="preserve">     </w:t>
                  </w:r>
                  <w:r>
                    <w:t xml:space="preserve">         </w:t>
                  </w:r>
                  <w:r w:rsidRPr="00BB2B6C">
                    <w:t xml:space="preserve">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68270C" w:rsidP="004B2D2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.45pt;margin-top:10.2pt;width:24.75pt;height:22.8pt;z-index:2"/>
        </w:pict>
      </w: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68270C" w:rsidP="004B2D2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8" style="position:absolute;margin-left:45pt;margin-top:.6pt;width:351.75pt;height:54.65pt;z-index:3" arcsize="10923f">
            <v:textbox style="mso-next-textbox:#_x0000_s1028">
              <w:txbxContent>
                <w:p w:rsidR="004B2D26" w:rsidRPr="00CA4BED" w:rsidRDefault="004B2D26" w:rsidP="004B2D26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 w:rsidRPr="00CA4BED">
                    <w:t xml:space="preserve">Прием заявления </w:t>
                  </w:r>
                  <w:r w:rsidRPr="00CA4BED">
                    <w:rPr>
                      <w:spacing w:val="2"/>
                    </w:rPr>
                    <w:t xml:space="preserve">о </w:t>
                  </w:r>
                  <w:r w:rsidRPr="00C735EE">
                    <w:rPr>
                      <w:b/>
                      <w:spacing w:val="2"/>
                    </w:rPr>
                    <w:t>предоставлении информации</w:t>
                  </w:r>
                </w:p>
                <w:p w:rsidR="004B2D26" w:rsidRPr="00CA4BED" w:rsidRDefault="004B2D26" w:rsidP="004B2D26">
                  <w:pPr>
                    <w:jc w:val="center"/>
                  </w:pPr>
                  <w:r w:rsidRPr="0085545D">
                    <w:rPr>
                      <w:b/>
                    </w:rPr>
                    <w:t>о порядке предоставления жилищно-коммунальных услуг населению</w:t>
                  </w:r>
                </w:p>
              </w:txbxContent>
            </v:textbox>
          </v:roundrect>
        </w:pict>
      </w: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68270C" w:rsidP="004B2D2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67" style="position:absolute;margin-left:207pt;margin-top:8.4pt;width:28.5pt;height:27pt;z-index:4"/>
        </w:pict>
      </w: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68270C" w:rsidP="004B2D2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margin-left:45pt;margin-top:3pt;width:351.75pt;height:63pt;z-index:5" arcsize="10923f">
            <v:textbox style="mso-next-textbox:#_x0000_s1030">
              <w:txbxContent>
                <w:p w:rsidR="004B2D26" w:rsidRPr="00CA4BED" w:rsidRDefault="004B2D26" w:rsidP="004B2D26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Рассмотрение</w:t>
                  </w:r>
                  <w:r w:rsidRPr="00CA4BED">
                    <w:t xml:space="preserve"> заявления </w:t>
                  </w:r>
                  <w:r w:rsidRPr="00C735EE">
                    <w:rPr>
                      <w:b/>
                      <w:spacing w:val="2"/>
                    </w:rPr>
                    <w:t>о предоставлении</w:t>
                  </w:r>
                  <w:r w:rsidRPr="00CA4BED">
                    <w:rPr>
                      <w:spacing w:val="2"/>
                    </w:rPr>
                    <w:t xml:space="preserve"> </w:t>
                  </w:r>
                </w:p>
                <w:p w:rsidR="004B2D26" w:rsidRPr="00CA4BED" w:rsidRDefault="004B2D26" w:rsidP="004B2D26">
                  <w:pPr>
                    <w:jc w:val="center"/>
                  </w:pPr>
                  <w:r>
                    <w:rPr>
                      <w:spacing w:val="2"/>
                    </w:rPr>
                    <w:t xml:space="preserve"> </w:t>
                  </w:r>
                  <w:r w:rsidRPr="0085545D">
                    <w:rPr>
                      <w:b/>
                    </w:rPr>
                    <w:t>информации о порядке предоставления жилищно-коммунальных услуг населению</w:t>
                  </w:r>
                </w:p>
              </w:txbxContent>
            </v:textbox>
          </v:roundrect>
        </w:pict>
      </w:r>
      <w:r w:rsidR="004B2D26" w:rsidRPr="00D75369">
        <w:rPr>
          <w:rFonts w:ascii="Times New Roman" w:hAnsi="Times New Roman" w:cs="Times New Roman"/>
        </w:rPr>
        <w:t xml:space="preserve">                                   </w:t>
      </w:r>
      <w:r w:rsidR="004B2D26" w:rsidRPr="00D75369">
        <w:rPr>
          <w:rFonts w:ascii="Times New Roman" w:hAnsi="Times New Roman" w:cs="Times New Roman"/>
        </w:rPr>
        <w:softHyphen/>
      </w: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  <w:r w:rsidRPr="00D75369">
        <w:rPr>
          <w:rFonts w:ascii="Times New Roman" w:hAnsi="Times New Roman" w:cs="Times New Roman"/>
        </w:rPr>
        <w:t xml:space="preserve">          </w:t>
      </w: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68270C" w:rsidP="004B2D2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67" style="position:absolute;margin-left:207pt;margin-top:6.05pt;width:28.5pt;height:27pt;z-index:8"/>
        </w:pict>
      </w: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68270C" w:rsidP="004B2D26">
      <w:pPr>
        <w:pStyle w:val="HTML"/>
        <w:rPr>
          <w:rFonts w:ascii="Times New Roman" w:hAnsi="Times New Roman" w:cs="Times New Roman"/>
        </w:rPr>
      </w:pPr>
      <w:r w:rsidRPr="0068270C">
        <w:rPr>
          <w:rFonts w:ascii="Times New Roman" w:hAnsi="Times New Roman" w:cs="Times New Roman"/>
          <w:noProof/>
          <w:color w:val="000000"/>
        </w:rPr>
        <w:pict>
          <v:roundrect id="_x0000_s1035" style="position:absolute;margin-left:45pt;margin-top:9.65pt;width:351.75pt;height:63pt;z-index:10" arcsize="10923f">
            <v:textbox style="mso-next-textbox:#_x0000_s1035">
              <w:txbxContent>
                <w:p w:rsidR="004B2D26" w:rsidRPr="00CA4BED" w:rsidRDefault="004B2D26" w:rsidP="004B2D26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 w:rsidRPr="00CA4BED">
                    <w:rPr>
                      <w:spacing w:val="2"/>
                    </w:rPr>
                    <w:t xml:space="preserve"> информации</w:t>
                  </w:r>
                  <w:r>
                    <w:rPr>
                      <w:spacing w:val="2"/>
                    </w:rPr>
                    <w:t xml:space="preserve"> и подготовка документов </w:t>
                  </w:r>
                </w:p>
                <w:p w:rsidR="004B2D26" w:rsidRPr="00CA4BED" w:rsidRDefault="004B2D26" w:rsidP="004B2D26">
                  <w:pPr>
                    <w:jc w:val="center"/>
                  </w:pPr>
                  <w:r>
                    <w:rPr>
                      <w:b/>
                    </w:rPr>
                    <w:t>о п</w:t>
                  </w:r>
                  <w:r w:rsidRPr="0085545D">
                    <w:rPr>
                      <w:b/>
                    </w:rPr>
                    <w:t>редоставлени</w:t>
                  </w:r>
                  <w:r>
                    <w:rPr>
                      <w:b/>
                    </w:rPr>
                    <w:t>и</w:t>
                  </w:r>
                  <w:r w:rsidRPr="0085545D">
                    <w:rPr>
                      <w:b/>
                    </w:rPr>
                    <w:t xml:space="preserve"> информации о порядке предоставления жилищно-коммунальных услуг населению</w:t>
                  </w:r>
                  <w:r>
                    <w:rPr>
                      <w:spacing w:val="2"/>
                    </w:rPr>
                    <w:t xml:space="preserve"> </w:t>
                  </w:r>
                </w:p>
              </w:txbxContent>
            </v:textbox>
          </v:roundrect>
        </w:pict>
      </w: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68270C" w:rsidP="004B2D26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67" style="position:absolute;margin-left:3in;margin-top:12.05pt;width:28.5pt;height:27.35pt;z-index:7"/>
        </w:pict>
      </w:r>
      <w:r w:rsidR="004B2D26" w:rsidRPr="00D75369">
        <w:rPr>
          <w:rFonts w:ascii="Times New Roman" w:hAnsi="Times New Roman" w:cs="Times New Roman"/>
        </w:rPr>
        <w:t xml:space="preserve">                     </w:t>
      </w:r>
      <w:r w:rsidR="004B2D26" w:rsidRPr="00D75369">
        <w:rPr>
          <w:rFonts w:ascii="Times New Roman" w:hAnsi="Times New Roman" w:cs="Times New Roman"/>
        </w:rPr>
        <w:softHyphen/>
        <w:t xml:space="preserve">                            </w:t>
      </w:r>
      <w:r w:rsidR="004B2D26" w:rsidRPr="00D75369">
        <w:rPr>
          <w:rFonts w:ascii="Times New Roman" w:hAnsi="Times New Roman" w:cs="Times New Roman"/>
        </w:rPr>
        <w:softHyphen/>
      </w: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68270C" w:rsidP="004B2D26">
      <w:pPr>
        <w:pStyle w:val="HTML"/>
        <w:rPr>
          <w:rFonts w:ascii="Times New Roman" w:hAnsi="Times New Roman" w:cs="Times New Roman"/>
        </w:rPr>
      </w:pPr>
      <w:r w:rsidRPr="0068270C">
        <w:rPr>
          <w:rFonts w:ascii="Times New Roman" w:hAnsi="Times New Roman" w:cs="Times New Roman"/>
          <w:noProof/>
          <w:color w:val="FFFFFF"/>
        </w:rPr>
        <w:pict>
          <v:roundrect id="_x0000_s1031" style="position:absolute;margin-left:36pt;margin-top:6.65pt;width:5in;height:45pt;z-index:6" arcsize="10923f">
            <v:textbox style="mso-next-textbox:#_x0000_s1031">
              <w:txbxContent>
                <w:p w:rsidR="004B2D26" w:rsidRPr="006E4E65" w:rsidRDefault="004B2D26" w:rsidP="004B2D26">
                  <w:pPr>
                    <w:jc w:val="center"/>
                  </w:pPr>
                  <w:r w:rsidRPr="006E4E65">
                    <w:t>Выдача информации заявителю</w:t>
                  </w:r>
                </w:p>
              </w:txbxContent>
            </v:textbox>
          </v:roundrect>
        </w:pict>
      </w: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D75369" w:rsidRDefault="0068270C" w:rsidP="004B2D26">
      <w:pPr>
        <w:pStyle w:val="HTML"/>
        <w:rPr>
          <w:rFonts w:ascii="Times New Roman" w:hAnsi="Times New Roman" w:cs="Times New Roman"/>
        </w:rPr>
      </w:pPr>
      <w:r w:rsidRPr="0068270C">
        <w:rPr>
          <w:noProof/>
        </w:rPr>
        <w:pict>
          <v:shape id="_x0000_s1034" type="#_x0000_t67" style="position:absolute;margin-left:3in;margin-top:5.45pt;width:28.5pt;height:27pt;z-index:9"/>
        </w:pict>
      </w:r>
    </w:p>
    <w:p w:rsidR="004B2D26" w:rsidRPr="00D75369" w:rsidRDefault="004B2D26" w:rsidP="004B2D26">
      <w:pPr>
        <w:pStyle w:val="HTML"/>
        <w:rPr>
          <w:rFonts w:ascii="Times New Roman" w:hAnsi="Times New Roman" w:cs="Times New Roman"/>
          <w:color w:val="FFFFFF"/>
        </w:rPr>
      </w:pPr>
      <w:r w:rsidRPr="00D75369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4B2D26" w:rsidRPr="00D75369" w:rsidRDefault="004B2D26" w:rsidP="004B2D26">
      <w:pPr>
        <w:pStyle w:val="HTML"/>
        <w:rPr>
          <w:rFonts w:ascii="Times New Roman" w:hAnsi="Times New Roman" w:cs="Times New Roman"/>
        </w:rPr>
      </w:pPr>
    </w:p>
    <w:p w:rsidR="004B2D26" w:rsidRPr="00534F3B" w:rsidRDefault="004B2D2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2D26" w:rsidRPr="00534F3B" w:rsidSect="00097D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4B" w:rsidRDefault="00F0724B">
      <w:r>
        <w:separator/>
      </w:r>
    </w:p>
  </w:endnote>
  <w:endnote w:type="continuationSeparator" w:id="0">
    <w:p w:rsidR="00F0724B" w:rsidRDefault="00F07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4B" w:rsidRDefault="00F0724B">
      <w:r>
        <w:separator/>
      </w:r>
    </w:p>
  </w:footnote>
  <w:footnote w:type="continuationSeparator" w:id="0">
    <w:p w:rsidR="00F0724B" w:rsidRDefault="00F07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F14F7F"/>
    <w:multiLevelType w:val="hybridMultilevel"/>
    <w:tmpl w:val="04522296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134321"/>
    <w:multiLevelType w:val="multilevel"/>
    <w:tmpl w:val="25BCEA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5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86046"/>
    <w:multiLevelType w:val="multilevel"/>
    <w:tmpl w:val="4296E1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</w:rPr>
    </w:lvl>
  </w:abstractNum>
  <w:abstractNum w:abstractNumId="9">
    <w:nsid w:val="75F32B24"/>
    <w:multiLevelType w:val="hybridMultilevel"/>
    <w:tmpl w:val="9EC4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A73BE6"/>
    <w:multiLevelType w:val="hybridMultilevel"/>
    <w:tmpl w:val="2B920730"/>
    <w:lvl w:ilvl="0" w:tplc="4764445A">
      <w:start w:val="1"/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QONBuyqLJXteN+WpkpJalDI1qRM=" w:salt="sypcSq+GYaQBiWXCY6np8Q==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14F10"/>
    <w:rsid w:val="0004660A"/>
    <w:rsid w:val="00046E25"/>
    <w:rsid w:val="000544BC"/>
    <w:rsid w:val="0006523A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97DF5"/>
    <w:rsid w:val="000B17CB"/>
    <w:rsid w:val="000B7F0A"/>
    <w:rsid w:val="000C3E83"/>
    <w:rsid w:val="000D238E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50D90"/>
    <w:rsid w:val="00155A6B"/>
    <w:rsid w:val="00166570"/>
    <w:rsid w:val="00174F1C"/>
    <w:rsid w:val="00176B2A"/>
    <w:rsid w:val="00177524"/>
    <w:rsid w:val="001A5D4F"/>
    <w:rsid w:val="001C0865"/>
    <w:rsid w:val="001C2545"/>
    <w:rsid w:val="001C6129"/>
    <w:rsid w:val="001C7D8E"/>
    <w:rsid w:val="001D5BBF"/>
    <w:rsid w:val="001F4678"/>
    <w:rsid w:val="001F5233"/>
    <w:rsid w:val="00212D24"/>
    <w:rsid w:val="00214C7E"/>
    <w:rsid w:val="00222889"/>
    <w:rsid w:val="0022488E"/>
    <w:rsid w:val="00224DFC"/>
    <w:rsid w:val="00226D33"/>
    <w:rsid w:val="002350A4"/>
    <w:rsid w:val="00237679"/>
    <w:rsid w:val="00237940"/>
    <w:rsid w:val="00250F07"/>
    <w:rsid w:val="0025183C"/>
    <w:rsid w:val="00257704"/>
    <w:rsid w:val="00267FC6"/>
    <w:rsid w:val="00276ED1"/>
    <w:rsid w:val="00277743"/>
    <w:rsid w:val="00293993"/>
    <w:rsid w:val="002B6B03"/>
    <w:rsid w:val="002B7BE3"/>
    <w:rsid w:val="002D49BC"/>
    <w:rsid w:val="002E3322"/>
    <w:rsid w:val="002E7E23"/>
    <w:rsid w:val="002F0253"/>
    <w:rsid w:val="00307258"/>
    <w:rsid w:val="0031013C"/>
    <w:rsid w:val="00330C62"/>
    <w:rsid w:val="00337F34"/>
    <w:rsid w:val="00385D5A"/>
    <w:rsid w:val="003909FA"/>
    <w:rsid w:val="00395A9A"/>
    <w:rsid w:val="003B7AF5"/>
    <w:rsid w:val="003D07C2"/>
    <w:rsid w:val="003D1BFA"/>
    <w:rsid w:val="003D3A81"/>
    <w:rsid w:val="003E0C61"/>
    <w:rsid w:val="003E49A8"/>
    <w:rsid w:val="003F4191"/>
    <w:rsid w:val="00402D7A"/>
    <w:rsid w:val="00404E8E"/>
    <w:rsid w:val="0043391A"/>
    <w:rsid w:val="00435A54"/>
    <w:rsid w:val="004601FF"/>
    <w:rsid w:val="0046070B"/>
    <w:rsid w:val="00463327"/>
    <w:rsid w:val="00473CAA"/>
    <w:rsid w:val="00476BE6"/>
    <w:rsid w:val="00481505"/>
    <w:rsid w:val="004A4096"/>
    <w:rsid w:val="004B2D26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17042"/>
    <w:rsid w:val="00520371"/>
    <w:rsid w:val="005266E9"/>
    <w:rsid w:val="00534F3B"/>
    <w:rsid w:val="00543790"/>
    <w:rsid w:val="00544B1C"/>
    <w:rsid w:val="005576B6"/>
    <w:rsid w:val="0056797B"/>
    <w:rsid w:val="00575F4E"/>
    <w:rsid w:val="0058298C"/>
    <w:rsid w:val="00585B5D"/>
    <w:rsid w:val="005A1796"/>
    <w:rsid w:val="005B0CE7"/>
    <w:rsid w:val="005C7F57"/>
    <w:rsid w:val="005D28DB"/>
    <w:rsid w:val="005D4B3C"/>
    <w:rsid w:val="005D4F8A"/>
    <w:rsid w:val="005D7B81"/>
    <w:rsid w:val="005F3579"/>
    <w:rsid w:val="005F7558"/>
    <w:rsid w:val="005F7B15"/>
    <w:rsid w:val="0060557B"/>
    <w:rsid w:val="006058CB"/>
    <w:rsid w:val="006078B9"/>
    <w:rsid w:val="006162B1"/>
    <w:rsid w:val="00631434"/>
    <w:rsid w:val="006356E9"/>
    <w:rsid w:val="006358C3"/>
    <w:rsid w:val="00650016"/>
    <w:rsid w:val="0065313C"/>
    <w:rsid w:val="0065665D"/>
    <w:rsid w:val="006718F3"/>
    <w:rsid w:val="0068270C"/>
    <w:rsid w:val="00690CD2"/>
    <w:rsid w:val="006978D8"/>
    <w:rsid w:val="006A4D99"/>
    <w:rsid w:val="006C3729"/>
    <w:rsid w:val="006E1D5B"/>
    <w:rsid w:val="006E681D"/>
    <w:rsid w:val="00704B5F"/>
    <w:rsid w:val="00716D21"/>
    <w:rsid w:val="007222E7"/>
    <w:rsid w:val="00732BA8"/>
    <w:rsid w:val="007536DD"/>
    <w:rsid w:val="00763097"/>
    <w:rsid w:val="00771C8F"/>
    <w:rsid w:val="007758EB"/>
    <w:rsid w:val="00777A07"/>
    <w:rsid w:val="007840B1"/>
    <w:rsid w:val="007A633D"/>
    <w:rsid w:val="007E7DD8"/>
    <w:rsid w:val="008056A0"/>
    <w:rsid w:val="00812F99"/>
    <w:rsid w:val="00814D08"/>
    <w:rsid w:val="008259F3"/>
    <w:rsid w:val="008362AB"/>
    <w:rsid w:val="00842FB8"/>
    <w:rsid w:val="00855F69"/>
    <w:rsid w:val="008623B3"/>
    <w:rsid w:val="00881095"/>
    <w:rsid w:val="008862A6"/>
    <w:rsid w:val="00892601"/>
    <w:rsid w:val="008B4DB8"/>
    <w:rsid w:val="008C413E"/>
    <w:rsid w:val="008E0B67"/>
    <w:rsid w:val="008E3494"/>
    <w:rsid w:val="008E6E65"/>
    <w:rsid w:val="008E7E88"/>
    <w:rsid w:val="00902AC9"/>
    <w:rsid w:val="00922156"/>
    <w:rsid w:val="00922A3D"/>
    <w:rsid w:val="009300C0"/>
    <w:rsid w:val="00930C55"/>
    <w:rsid w:val="00941637"/>
    <w:rsid w:val="00944B31"/>
    <w:rsid w:val="00950703"/>
    <w:rsid w:val="009557B5"/>
    <w:rsid w:val="00965209"/>
    <w:rsid w:val="00972BF9"/>
    <w:rsid w:val="009858D5"/>
    <w:rsid w:val="00993F1E"/>
    <w:rsid w:val="009B1EE7"/>
    <w:rsid w:val="009B3A38"/>
    <w:rsid w:val="009C19F2"/>
    <w:rsid w:val="009D5984"/>
    <w:rsid w:val="009D5EBE"/>
    <w:rsid w:val="009D7A2C"/>
    <w:rsid w:val="009E70D7"/>
    <w:rsid w:val="00A06954"/>
    <w:rsid w:val="00A12A26"/>
    <w:rsid w:val="00A145ED"/>
    <w:rsid w:val="00A14A5D"/>
    <w:rsid w:val="00A236C4"/>
    <w:rsid w:val="00A30CD8"/>
    <w:rsid w:val="00A43BCC"/>
    <w:rsid w:val="00A6229C"/>
    <w:rsid w:val="00A71EE4"/>
    <w:rsid w:val="00A84AFC"/>
    <w:rsid w:val="00A96515"/>
    <w:rsid w:val="00AC3345"/>
    <w:rsid w:val="00AD7E35"/>
    <w:rsid w:val="00B00DC5"/>
    <w:rsid w:val="00B30985"/>
    <w:rsid w:val="00B413DF"/>
    <w:rsid w:val="00B422ED"/>
    <w:rsid w:val="00B42C51"/>
    <w:rsid w:val="00B6418E"/>
    <w:rsid w:val="00B7085D"/>
    <w:rsid w:val="00B76C2D"/>
    <w:rsid w:val="00B87F5E"/>
    <w:rsid w:val="00B922B4"/>
    <w:rsid w:val="00B972E3"/>
    <w:rsid w:val="00BA0356"/>
    <w:rsid w:val="00BA52CE"/>
    <w:rsid w:val="00BA7657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C37"/>
    <w:rsid w:val="00C212DD"/>
    <w:rsid w:val="00C23B4D"/>
    <w:rsid w:val="00C31077"/>
    <w:rsid w:val="00C42976"/>
    <w:rsid w:val="00C509AB"/>
    <w:rsid w:val="00C5797C"/>
    <w:rsid w:val="00C77CFB"/>
    <w:rsid w:val="00C8085C"/>
    <w:rsid w:val="00C93549"/>
    <w:rsid w:val="00CA02A5"/>
    <w:rsid w:val="00CA0B70"/>
    <w:rsid w:val="00CA622E"/>
    <w:rsid w:val="00CB5C83"/>
    <w:rsid w:val="00CB7377"/>
    <w:rsid w:val="00CD49FA"/>
    <w:rsid w:val="00CE28FD"/>
    <w:rsid w:val="00D06246"/>
    <w:rsid w:val="00D06711"/>
    <w:rsid w:val="00D32F8A"/>
    <w:rsid w:val="00D3599C"/>
    <w:rsid w:val="00D54411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B6FB4"/>
    <w:rsid w:val="00DC60E5"/>
    <w:rsid w:val="00DE7BDF"/>
    <w:rsid w:val="00DF7AF9"/>
    <w:rsid w:val="00E276F1"/>
    <w:rsid w:val="00E31811"/>
    <w:rsid w:val="00E33E7B"/>
    <w:rsid w:val="00E40EB9"/>
    <w:rsid w:val="00E463F9"/>
    <w:rsid w:val="00E54C30"/>
    <w:rsid w:val="00E61D9A"/>
    <w:rsid w:val="00EA50C5"/>
    <w:rsid w:val="00EB2559"/>
    <w:rsid w:val="00EB58D6"/>
    <w:rsid w:val="00EC2C3F"/>
    <w:rsid w:val="00EC6634"/>
    <w:rsid w:val="00ED14FC"/>
    <w:rsid w:val="00ED5BE6"/>
    <w:rsid w:val="00ED66E4"/>
    <w:rsid w:val="00EE4035"/>
    <w:rsid w:val="00EE41A3"/>
    <w:rsid w:val="00F05662"/>
    <w:rsid w:val="00F0724B"/>
    <w:rsid w:val="00F158EC"/>
    <w:rsid w:val="00F353FD"/>
    <w:rsid w:val="00F50235"/>
    <w:rsid w:val="00F62BB3"/>
    <w:rsid w:val="00F71767"/>
    <w:rsid w:val="00F766D5"/>
    <w:rsid w:val="00F92560"/>
    <w:rsid w:val="00FA1AE8"/>
    <w:rsid w:val="00FB3298"/>
    <w:rsid w:val="00FC56C1"/>
    <w:rsid w:val="00FC5A80"/>
    <w:rsid w:val="00FC77FD"/>
    <w:rsid w:val="00FD2DF9"/>
    <w:rsid w:val="00FD72A9"/>
    <w:rsid w:val="00FE0B38"/>
    <w:rsid w:val="00FF1E1D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0C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270C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22488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4B2D26"/>
    <w:pPr>
      <w:spacing w:after="360" w:line="324" w:lineRule="auto"/>
    </w:pPr>
  </w:style>
  <w:style w:type="paragraph" w:styleId="HTML">
    <w:name w:val="HTML Preformatted"/>
    <w:basedOn w:val="a"/>
    <w:link w:val="HTML0"/>
    <w:rsid w:val="004B2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B2D26"/>
    <w:rPr>
      <w:rFonts w:ascii="Courier New" w:hAnsi="Courier New" w:cs="Courier New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us_v.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4371</Words>
  <Characters>24919</Characters>
  <Application>Microsoft Office Word</Application>
  <DocSecurity>8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29232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mailto:ganus_v.v@mail.ru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Admin</cp:lastModifiedBy>
  <cp:revision>4</cp:revision>
  <cp:lastPrinted>2011-01-20T04:05:00Z</cp:lastPrinted>
  <dcterms:created xsi:type="dcterms:W3CDTF">2012-01-19T01:58:00Z</dcterms:created>
  <dcterms:modified xsi:type="dcterms:W3CDTF">2012-01-19T02:37:00Z</dcterms:modified>
</cp:coreProperties>
</file>