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AF7" w:rsidRPr="007B6ACF" w:rsidRDefault="00A36AF7" w:rsidP="00A36AF7">
      <w:pPr>
        <w:shd w:val="clear" w:color="auto" w:fill="F4F7FB"/>
        <w:spacing w:after="4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4171E"/>
          <w:kern w:val="36"/>
          <w:sz w:val="28"/>
          <w:szCs w:val="28"/>
          <w:lang w:eastAsia="ru-RU"/>
        </w:rPr>
      </w:pPr>
      <w:r w:rsidRPr="007B6ACF">
        <w:rPr>
          <w:rFonts w:ascii="Times New Roman" w:eastAsia="Times New Roman" w:hAnsi="Times New Roman" w:cs="Times New Roman"/>
          <w:b/>
          <w:bCs/>
          <w:color w:val="14171E"/>
          <w:kern w:val="36"/>
          <w:sz w:val="28"/>
          <w:szCs w:val="28"/>
          <w:lang w:eastAsia="ru-RU"/>
        </w:rPr>
        <w:t>СВЕДЕНИЯ О СПОСОБАХ ПОЛУЧЕНИЯ КОНСУЛЬТАЦИЙ ПО ВОПРОСАМ СОБЛЮДЕНИЯ ОБЯЗАТЕЛЬНЫХ ТРЕБОВАНИЙ</w:t>
      </w:r>
    </w:p>
    <w:p w:rsidR="004177D8" w:rsidRPr="007B6ACF" w:rsidRDefault="004177D8" w:rsidP="00417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CF">
        <w:rPr>
          <w:rFonts w:ascii="Times New Roman" w:hAnsi="Times New Roman" w:cs="Times New Roman"/>
          <w:color w:val="000000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муниципальный жилищный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4177D8" w:rsidRPr="007B6ACF" w:rsidRDefault="004177D8" w:rsidP="00417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CF">
        <w:rPr>
          <w:rFonts w:ascii="Times New Roman" w:hAnsi="Times New Roman" w:cs="Times New Roman"/>
          <w:color w:val="000000"/>
          <w:sz w:val="28"/>
          <w:szCs w:val="28"/>
        </w:rPr>
        <w:t>Личный прием граждан проводится Главой (заместителем Главы) сельского поселения Хатанга</w:t>
      </w:r>
      <w:r w:rsidRPr="007B6AC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B6ACF">
        <w:rPr>
          <w:rFonts w:ascii="Times New Roman" w:hAnsi="Times New Roman" w:cs="Times New Roman"/>
          <w:color w:val="000000"/>
          <w:sz w:val="28"/>
          <w:szCs w:val="28"/>
        </w:rPr>
        <w:t xml:space="preserve">и (или) должностным лицом, уполномоченным осуществлять муниципальный жилищный контроль. Информация о месте приема, а также об установленных для приема днях и часах размещается на официальном сайте органов местного самоуправления сельского поселения Хатанга </w:t>
      </w:r>
      <w:r w:rsidRPr="007B6ACF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7B6AC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7B6ACF">
        <w:rPr>
          <w:rFonts w:ascii="Times New Roman" w:hAnsi="Times New Roman" w:cs="Times New Roman"/>
          <w:color w:val="000000"/>
          <w:sz w:val="28"/>
          <w:szCs w:val="28"/>
          <w:lang w:val="en-US"/>
        </w:rPr>
        <w:t>hatanga</w:t>
      </w:r>
      <w:proofErr w:type="spellEnd"/>
      <w:r w:rsidRPr="007B6ACF">
        <w:rPr>
          <w:rFonts w:ascii="Times New Roman" w:hAnsi="Times New Roman" w:cs="Times New Roman"/>
          <w:color w:val="000000"/>
          <w:sz w:val="28"/>
          <w:szCs w:val="28"/>
        </w:rPr>
        <w:t>24.</w:t>
      </w:r>
      <w:proofErr w:type="spellStart"/>
      <w:r w:rsidRPr="007B6ACF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7B6ACF">
        <w:rPr>
          <w:rFonts w:ascii="Times New Roman" w:hAnsi="Times New Roman" w:cs="Times New Roman"/>
          <w:color w:val="000000"/>
          <w:sz w:val="28"/>
          <w:szCs w:val="28"/>
        </w:rPr>
        <w:t>, на главной странице в разделе «Муниципальный контроль».</w:t>
      </w:r>
    </w:p>
    <w:p w:rsidR="004177D8" w:rsidRPr="007B6ACF" w:rsidRDefault="004177D8" w:rsidP="00417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CF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4177D8" w:rsidRPr="007B6ACF" w:rsidRDefault="004177D8" w:rsidP="00417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CF">
        <w:rPr>
          <w:rFonts w:ascii="Times New Roman" w:hAnsi="Times New Roman" w:cs="Times New Roman"/>
          <w:color w:val="000000"/>
          <w:sz w:val="28"/>
          <w:szCs w:val="28"/>
        </w:rPr>
        <w:t>1)  организация и осуществление муниципального жилищного контроля;</w:t>
      </w:r>
    </w:p>
    <w:p w:rsidR="004177D8" w:rsidRPr="007B6ACF" w:rsidRDefault="004177D8" w:rsidP="00417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CF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4177D8" w:rsidRPr="007B6ACF" w:rsidRDefault="004177D8" w:rsidP="00417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CF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</w:t>
      </w:r>
      <w:proofErr w:type="gramStart"/>
      <w:r w:rsidRPr="007B6ACF">
        <w:rPr>
          <w:rFonts w:ascii="Times New Roman" w:hAnsi="Times New Roman" w:cs="Times New Roman"/>
          <w:color w:val="000000"/>
          <w:sz w:val="28"/>
          <w:szCs w:val="28"/>
        </w:rPr>
        <w:t>бездействия)  должностных</w:t>
      </w:r>
      <w:proofErr w:type="gramEnd"/>
      <w:r w:rsidRPr="007B6ACF">
        <w:rPr>
          <w:rFonts w:ascii="Times New Roman" w:hAnsi="Times New Roman" w:cs="Times New Roman"/>
          <w:color w:val="000000"/>
          <w:sz w:val="28"/>
          <w:szCs w:val="28"/>
        </w:rPr>
        <w:t xml:space="preserve"> лиц, уполномоченных осуществлять муниципальный жилищный контроль;</w:t>
      </w:r>
    </w:p>
    <w:p w:rsidR="004177D8" w:rsidRPr="007B6ACF" w:rsidRDefault="004177D8" w:rsidP="004177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ACF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4177D8" w:rsidRPr="007B6ACF" w:rsidRDefault="004177D8" w:rsidP="004177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ACF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4177D8" w:rsidRPr="007B6ACF" w:rsidRDefault="004177D8" w:rsidP="00417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CF">
        <w:rPr>
          <w:rFonts w:ascii="Times New Roman" w:hAnsi="Times New Roman" w:cs="Times New Roman"/>
          <w:color w:val="000000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муниципальный жилищный контроль, в следующих случаях:</w:t>
      </w:r>
    </w:p>
    <w:p w:rsidR="004177D8" w:rsidRPr="007B6ACF" w:rsidRDefault="004177D8" w:rsidP="00417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CF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301EE0" w:rsidRPr="007B6A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6ACF">
        <w:rPr>
          <w:rFonts w:ascii="Times New Roman" w:hAnsi="Times New Roman" w:cs="Times New Roman"/>
          <w:color w:val="000000"/>
          <w:sz w:val="28"/>
          <w:szCs w:val="28"/>
        </w:rPr>
        <w:t>контролируемым лицом представлен письменный запрос о представлении письменного ответа по вопросам консультирования;</w:t>
      </w:r>
    </w:p>
    <w:p w:rsidR="004177D8" w:rsidRPr="007B6ACF" w:rsidRDefault="004177D8" w:rsidP="00417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CF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4177D8" w:rsidRPr="007B6ACF" w:rsidRDefault="004177D8" w:rsidP="00417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CF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4177D8" w:rsidRPr="007B6ACF" w:rsidRDefault="004177D8" w:rsidP="00417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CF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муниципальный жилищный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4177D8" w:rsidRPr="007B6ACF" w:rsidRDefault="004177D8" w:rsidP="00417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CF"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</w:t>
      </w:r>
      <w:r w:rsidRPr="007B6ACF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жилищный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4177D8" w:rsidRPr="007B6ACF" w:rsidRDefault="004177D8" w:rsidP="00417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CF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муниципальный жилищный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4177D8" w:rsidRPr="007B6ACF" w:rsidRDefault="004177D8" w:rsidP="004177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ACF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муниципальный жилищный контроль, ведется журнал учета консультирований.</w:t>
      </w:r>
    </w:p>
    <w:p w:rsidR="004177D8" w:rsidRDefault="004177D8" w:rsidP="004177D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6ACF"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сельского поселения Хатанга или должностным лицом, уполномоченным осуществлять муниципальный жилищный контроль.</w:t>
      </w:r>
    </w:p>
    <w:p w:rsidR="00EF3D48" w:rsidRPr="00ED4AA1" w:rsidRDefault="00EF3D48" w:rsidP="00EF3D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AA1">
        <w:rPr>
          <w:rFonts w:ascii="Times New Roman" w:hAnsi="Times New Roman" w:cs="Times New Roman"/>
          <w:color w:val="000000"/>
          <w:sz w:val="28"/>
          <w:szCs w:val="28"/>
        </w:rPr>
        <w:t>Место нахождения должностного лица, уполномоченного осуществлять консультирование: 647460, Красноярский край, Таймырский Долгано-Ненецкий район, с. Хатанга, ул. Советская, 23А, кабинет №11.</w:t>
      </w:r>
    </w:p>
    <w:p w:rsidR="00EF3D48" w:rsidRPr="00ED4AA1" w:rsidRDefault="00EF3D48" w:rsidP="00EF3D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AA1">
        <w:rPr>
          <w:rFonts w:ascii="Times New Roman" w:hAnsi="Times New Roman" w:cs="Times New Roman"/>
          <w:color w:val="000000"/>
          <w:sz w:val="28"/>
          <w:szCs w:val="28"/>
        </w:rPr>
        <w:t>Часы приема: в понедельник и четверг с 15.00 до 16.00 часов.</w:t>
      </w:r>
    </w:p>
    <w:p w:rsidR="00EF3D48" w:rsidRPr="00ED4AA1" w:rsidRDefault="00EF3D48" w:rsidP="00EF3D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AA1">
        <w:rPr>
          <w:rFonts w:ascii="Times New Roman" w:hAnsi="Times New Roman" w:cs="Times New Roman"/>
          <w:color w:val="000000"/>
          <w:sz w:val="28"/>
          <w:szCs w:val="28"/>
        </w:rPr>
        <w:t>Телефон/факс Отдела: 8 (39176) 21826.</w:t>
      </w:r>
    </w:p>
    <w:p w:rsidR="00EF3D48" w:rsidRPr="00ED4AA1" w:rsidRDefault="00EF3D48" w:rsidP="00EF3D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4AA1">
        <w:rPr>
          <w:rFonts w:ascii="Times New Roman" w:hAnsi="Times New Roman" w:cs="Times New Roman"/>
          <w:color w:val="000000"/>
          <w:sz w:val="28"/>
          <w:szCs w:val="28"/>
        </w:rPr>
        <w:t xml:space="preserve">Адрес электронной почты: </w:t>
      </w:r>
      <w:proofErr w:type="spellStart"/>
      <w:r w:rsidRPr="00ED4AA1">
        <w:rPr>
          <w:rFonts w:ascii="Times New Roman" w:hAnsi="Times New Roman" w:cs="Times New Roman"/>
          <w:color w:val="000000"/>
          <w:sz w:val="28"/>
          <w:szCs w:val="28"/>
        </w:rPr>
        <w:t>khramova</w:t>
      </w:r>
      <w:proofErr w:type="spellEnd"/>
      <w:r w:rsidRPr="00ED4AA1">
        <w:rPr>
          <w:rFonts w:ascii="Times New Roman" w:hAnsi="Times New Roman" w:cs="Times New Roman"/>
          <w:color w:val="000000"/>
          <w:sz w:val="28"/>
          <w:szCs w:val="28"/>
        </w:rPr>
        <w:t xml:space="preserve">_ a.n@mail.ru </w:t>
      </w:r>
    </w:p>
    <w:p w:rsidR="00EF3D48" w:rsidRPr="007B6ACF" w:rsidRDefault="00EF3D48" w:rsidP="00EF3D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AA1">
        <w:rPr>
          <w:rFonts w:ascii="Times New Roman" w:hAnsi="Times New Roman" w:cs="Times New Roman"/>
          <w:color w:val="000000"/>
          <w:sz w:val="28"/>
          <w:szCs w:val="28"/>
        </w:rPr>
        <w:t>Официальные сайты в сети Интернет: www.hatanga24.ru.</w:t>
      </w:r>
      <w:bookmarkStart w:id="0" w:name="_GoBack"/>
      <w:bookmarkEnd w:id="0"/>
    </w:p>
    <w:sectPr w:rsidR="00EF3D48" w:rsidRPr="007B6ACF" w:rsidSect="00DF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E5"/>
    <w:rsid w:val="00301EE0"/>
    <w:rsid w:val="004177D8"/>
    <w:rsid w:val="00510C83"/>
    <w:rsid w:val="007B6ACF"/>
    <w:rsid w:val="008473DB"/>
    <w:rsid w:val="00A36AF7"/>
    <w:rsid w:val="00BD5EE5"/>
    <w:rsid w:val="00EF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41086"/>
  <w15:docId w15:val="{0CD0C85A-97FC-4F0C-9127-BF8F4CDF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AF7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paragraph" w:customStyle="1" w:styleId="ConsPlusNormal">
    <w:name w:val="ConsPlusNormal"/>
    <w:uiPriority w:val="99"/>
    <w:rsid w:val="004177D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8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Арина Храмова</cp:lastModifiedBy>
  <cp:revision>9</cp:revision>
  <dcterms:created xsi:type="dcterms:W3CDTF">2023-03-03T13:09:00Z</dcterms:created>
  <dcterms:modified xsi:type="dcterms:W3CDTF">2023-03-14T04:42:00Z</dcterms:modified>
</cp:coreProperties>
</file>