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E" w:rsidRPr="00216180" w:rsidRDefault="0065022E" w:rsidP="0065022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1A02B091" wp14:editId="743C6E55">
            <wp:extent cx="48069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2E" w:rsidRPr="00DC5A6D" w:rsidRDefault="0065022E" w:rsidP="0065022E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РОССИЙСКАЯ ФЕДЕРАЦИЯ</w:t>
      </w:r>
    </w:p>
    <w:p w:rsidR="0065022E" w:rsidRPr="00DC5A6D" w:rsidRDefault="0065022E" w:rsidP="0065022E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КРАСНОЯРСКИЙ КРАЙ</w:t>
      </w:r>
    </w:p>
    <w:p w:rsidR="0065022E" w:rsidRPr="00DC5A6D" w:rsidRDefault="0065022E" w:rsidP="0065022E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65022E" w:rsidRPr="00DC5A6D" w:rsidRDefault="0065022E" w:rsidP="0065022E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АДМИНИСТРАЦИЯ СЕЛЬСКОГО ПОСЕЛЕНИЯ ХАТАНГА</w:t>
      </w:r>
    </w:p>
    <w:p w:rsidR="0065022E" w:rsidRPr="00216180" w:rsidRDefault="0065022E" w:rsidP="0065022E">
      <w:pPr>
        <w:contextualSpacing/>
        <w:jc w:val="center"/>
        <w:rPr>
          <w:rFonts w:ascii="Times New Roman" w:hAnsi="Times New Roman"/>
          <w:b/>
        </w:rPr>
      </w:pPr>
    </w:p>
    <w:p w:rsidR="0065022E" w:rsidRPr="00DD6BBD" w:rsidRDefault="0065022E" w:rsidP="0065022E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D6BBD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0"/>
        <w:gridCol w:w="4665"/>
      </w:tblGrid>
      <w:tr w:rsidR="0065022E" w:rsidRPr="00BB2C29" w:rsidTr="005C14D7">
        <w:tc>
          <w:tcPr>
            <w:tcW w:w="4785" w:type="dxa"/>
          </w:tcPr>
          <w:p w:rsidR="0065022E" w:rsidRPr="00CE4AAB" w:rsidRDefault="0065022E" w:rsidP="005C14D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>00.00.202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5022E" w:rsidRPr="00CE4AAB" w:rsidRDefault="0065022E" w:rsidP="005C14D7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№ 00-П</w:t>
            </w:r>
          </w:p>
        </w:tc>
      </w:tr>
    </w:tbl>
    <w:p w:rsidR="0065022E" w:rsidRPr="00DD6BBD" w:rsidRDefault="0065022E" w:rsidP="0065022E">
      <w:pPr>
        <w:pStyle w:val="1"/>
        <w:spacing w:before="0"/>
        <w:jc w:val="both"/>
        <w:rPr>
          <w:rStyle w:val="ad"/>
          <w:b/>
          <w:bCs/>
          <w:color w:val="auto"/>
          <w:sz w:val="28"/>
          <w:szCs w:val="28"/>
        </w:rPr>
      </w:pPr>
    </w:p>
    <w:p w:rsidR="0065022E" w:rsidRPr="003729B6" w:rsidRDefault="0065022E" w:rsidP="0065022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</w:pPr>
      <w:r w:rsidRPr="003729B6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сельского поселения Хатанга на 2024 год</w:t>
      </w:r>
    </w:p>
    <w:p w:rsidR="0065022E" w:rsidRDefault="0065022E" w:rsidP="0065022E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65022E" w:rsidRPr="0007054E" w:rsidRDefault="0065022E" w:rsidP="0065022E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16EA7">
        <w:rPr>
          <w:rFonts w:ascii="Times New Roman" w:hAnsi="Times New Roman"/>
          <w:spacing w:val="-6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7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от 31.07.2020 №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07054E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pacing w:val="-6"/>
          <w:sz w:val="28"/>
          <w:szCs w:val="28"/>
        </w:rPr>
        <w:t>.06.2</w:t>
      </w:r>
      <w:r w:rsidRPr="0007054E">
        <w:rPr>
          <w:rFonts w:ascii="Times New Roman" w:hAnsi="Times New Roman"/>
          <w:spacing w:val="-6"/>
          <w:sz w:val="28"/>
          <w:szCs w:val="28"/>
        </w:rPr>
        <w:t>021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Хатанга, Администрация сельского поселения Хатанга </w:t>
      </w:r>
    </w:p>
    <w:p w:rsidR="0065022E" w:rsidRPr="0007054E" w:rsidRDefault="0065022E" w:rsidP="0065022E">
      <w:pPr>
        <w:jc w:val="center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>ПОСТАНОВЛЯЕТ:</w:t>
      </w:r>
    </w:p>
    <w:p w:rsidR="0065022E" w:rsidRPr="00110565" w:rsidRDefault="0065022E" w:rsidP="003729B6">
      <w:pPr>
        <w:jc w:val="both"/>
        <w:rPr>
          <w:rFonts w:ascii="Times New Roman" w:hAnsi="Times New Roman" w:cs="Times New Roman"/>
          <w:color w:val="106BBE"/>
          <w:sz w:val="28"/>
          <w:szCs w:val="28"/>
        </w:rPr>
      </w:pPr>
      <w:r w:rsidRPr="00B55E5D">
        <w:rPr>
          <w:rFonts w:ascii="Times New Roman" w:hAnsi="Times New Roman"/>
          <w:sz w:val="28"/>
          <w:szCs w:val="28"/>
        </w:rPr>
        <w:t xml:space="preserve">1. Утвердить </w:t>
      </w:r>
      <w:r w:rsidRPr="003729B6">
        <w:rPr>
          <w:rStyle w:val="ad"/>
          <w:rFonts w:ascii="Times New Roman" w:hAnsi="Times New Roman"/>
          <w:color w:val="000000" w:themeColor="text1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сельского поселения Хатанга на 2024 год</w:t>
      </w:r>
      <w:r w:rsidR="0011056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55E5D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65022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5022E" w:rsidRPr="0007054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2. Опубликовать постановление в Информационном бюллетене </w:t>
      </w:r>
      <w:proofErr w:type="spellStart"/>
      <w:r w:rsidRPr="0007054E">
        <w:rPr>
          <w:rFonts w:ascii="Times New Roman" w:hAnsi="Times New Roman"/>
          <w:sz w:val="28"/>
          <w:szCs w:val="28"/>
        </w:rPr>
        <w:t>Хатангского</w:t>
      </w:r>
      <w:proofErr w:type="spellEnd"/>
      <w:r w:rsidRPr="0007054E">
        <w:rPr>
          <w:rFonts w:ascii="Times New Roman" w:hAnsi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7054E">
          <w:rPr>
            <w:rFonts w:ascii="Times New Roman" w:hAnsi="Times New Roman"/>
            <w:sz w:val="28"/>
            <w:szCs w:val="28"/>
          </w:rPr>
          <w:t>www.hatanga24.ru</w:t>
        </w:r>
      </w:hyperlink>
      <w:r w:rsidRPr="0007054E">
        <w:rPr>
          <w:rFonts w:ascii="Times New Roman" w:hAnsi="Times New Roman"/>
          <w:sz w:val="28"/>
          <w:szCs w:val="28"/>
        </w:rPr>
        <w:t xml:space="preserve"> </w:t>
      </w:r>
    </w:p>
    <w:p w:rsidR="0065022E" w:rsidRPr="0007054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5022E" w:rsidRPr="0007054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в день, следующий за днем его официального опубликования. </w:t>
      </w:r>
    </w:p>
    <w:p w:rsidR="0065022E" w:rsidRPr="0007054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5022E" w:rsidRPr="0007054E" w:rsidRDefault="0065022E" w:rsidP="0065022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4. Контроль за исполнением постановления </w:t>
      </w:r>
      <w:r w:rsidR="003729B6">
        <w:rPr>
          <w:rFonts w:ascii="Times New Roman" w:hAnsi="Times New Roman"/>
          <w:sz w:val="28"/>
          <w:szCs w:val="28"/>
        </w:rPr>
        <w:t>возложить н</w:t>
      </w:r>
      <w:r w:rsidRPr="0007054E">
        <w:rPr>
          <w:rFonts w:ascii="Times New Roman" w:hAnsi="Times New Roman"/>
          <w:sz w:val="28"/>
          <w:szCs w:val="28"/>
        </w:rPr>
        <w:t>а заместител</w:t>
      </w:r>
      <w:r w:rsidR="003729B6">
        <w:rPr>
          <w:rFonts w:ascii="Times New Roman" w:hAnsi="Times New Roman"/>
          <w:sz w:val="28"/>
          <w:szCs w:val="28"/>
        </w:rPr>
        <w:t>я</w:t>
      </w:r>
      <w:r w:rsidRPr="0007054E">
        <w:rPr>
          <w:rFonts w:ascii="Times New Roman" w:hAnsi="Times New Roman"/>
          <w:sz w:val="28"/>
          <w:szCs w:val="28"/>
        </w:rPr>
        <w:t xml:space="preserve"> Главы сельского поселения Хатанга А.В. </w:t>
      </w:r>
      <w:proofErr w:type="spellStart"/>
      <w:r w:rsidRPr="0007054E">
        <w:rPr>
          <w:rFonts w:ascii="Times New Roman" w:hAnsi="Times New Roman"/>
          <w:sz w:val="28"/>
          <w:szCs w:val="28"/>
        </w:rPr>
        <w:t>Вешняков</w:t>
      </w:r>
      <w:r w:rsidR="003729B6">
        <w:rPr>
          <w:rFonts w:ascii="Times New Roman" w:hAnsi="Times New Roman"/>
          <w:sz w:val="28"/>
          <w:szCs w:val="28"/>
        </w:rPr>
        <w:t>а</w:t>
      </w:r>
      <w:proofErr w:type="spellEnd"/>
      <w:r w:rsidRPr="0007054E">
        <w:rPr>
          <w:rFonts w:ascii="Times New Roman" w:hAnsi="Times New Roman"/>
          <w:sz w:val="28"/>
          <w:szCs w:val="28"/>
        </w:rPr>
        <w:t>.</w:t>
      </w:r>
    </w:p>
    <w:p w:rsidR="0065022E" w:rsidRPr="0007054E" w:rsidRDefault="0065022E" w:rsidP="0065022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22E" w:rsidRDefault="0065022E" w:rsidP="0065022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22E" w:rsidRDefault="0065022E" w:rsidP="0065022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22E" w:rsidRDefault="0065022E" w:rsidP="0065022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022E" w:rsidRPr="0007054E" w:rsidRDefault="0065022E" w:rsidP="0065022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Хатанга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 А.С. Доронин</w:t>
      </w:r>
    </w:p>
    <w:p w:rsidR="001D633C" w:rsidRDefault="001D633C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5022E">
        <w:rPr>
          <w:rFonts w:ascii="Times New Roman" w:hAnsi="Times New Roman" w:cs="Times New Roman"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E16999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BB7" w:rsidRPr="00283BB7">
        <w:rPr>
          <w:rFonts w:ascii="Times New Roman" w:hAnsi="Times New Roman" w:cs="Times New Roman"/>
          <w:sz w:val="24"/>
          <w:szCs w:val="24"/>
        </w:rPr>
        <w:t>т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65022E">
        <w:rPr>
          <w:rFonts w:ascii="Times New Roman" w:hAnsi="Times New Roman" w:cs="Times New Roman"/>
          <w:sz w:val="24"/>
          <w:szCs w:val="24"/>
        </w:rPr>
        <w:t>00</w:t>
      </w:r>
      <w:r w:rsidR="001D633C">
        <w:rPr>
          <w:rFonts w:ascii="Times New Roman" w:hAnsi="Times New Roman" w:cs="Times New Roman"/>
          <w:sz w:val="24"/>
          <w:szCs w:val="24"/>
        </w:rPr>
        <w:t>.</w:t>
      </w:r>
      <w:r w:rsidR="006502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02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5022E">
        <w:rPr>
          <w:rFonts w:ascii="Times New Roman" w:hAnsi="Times New Roman" w:cs="Times New Roman"/>
          <w:sz w:val="24"/>
          <w:szCs w:val="24"/>
        </w:rPr>
        <w:t>00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</w:t>
      </w:r>
      <w:r w:rsidR="001D633C">
        <w:rPr>
          <w:rFonts w:ascii="Times New Roman" w:hAnsi="Times New Roman" w:cs="Times New Roman"/>
          <w:b/>
          <w:sz w:val="24"/>
          <w:szCs w:val="24"/>
        </w:rPr>
        <w:t>4</w:t>
      </w:r>
      <w:r w:rsidR="00BF5648">
        <w:rPr>
          <w:rFonts w:ascii="Times New Roman" w:hAnsi="Times New Roman" w:cs="Times New Roman"/>
          <w:b/>
          <w:sz w:val="24"/>
          <w:szCs w:val="24"/>
        </w:rPr>
        <w:t xml:space="preserve">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65022E">
        <w:rPr>
          <w:rFonts w:ascii="Times New Roman" w:hAnsi="Times New Roman" w:cs="Times New Roman"/>
          <w:b/>
          <w:color w:val="000000"/>
          <w:sz w:val="24"/>
        </w:rPr>
        <w:t>Хатанга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 xml:space="preserve"> Таймырского </w:t>
      </w:r>
      <w:proofErr w:type="spellStart"/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Долгано</w:t>
      </w:r>
      <w:proofErr w:type="spellEnd"/>
      <w:r w:rsidR="00BF5648" w:rsidRPr="00BF5648">
        <w:rPr>
          <w:rFonts w:ascii="Times New Roman" w:hAnsi="Times New Roman" w:cs="Times New Roman"/>
          <w:b/>
          <w:color w:val="000000"/>
          <w:sz w:val="24"/>
        </w:rPr>
        <w:t>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1D633C">
        <w:rPr>
          <w:rFonts w:ascii="Times New Roman" w:hAnsi="Times New Roman" w:cs="Times New Roman"/>
          <w:sz w:val="24"/>
          <w:szCs w:val="24"/>
        </w:rPr>
        <w:t>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110565">
        <w:rPr>
          <w:rFonts w:ascii="Times New Roman" w:hAnsi="Times New Roman" w:cs="Times New Roman"/>
          <w:color w:val="000000"/>
          <w:sz w:val="24"/>
        </w:rPr>
        <w:t>Хатанга</w:t>
      </w:r>
      <w:r w:rsidR="00BF5648" w:rsidRPr="00BF5648">
        <w:rPr>
          <w:rFonts w:ascii="Times New Roman" w:hAnsi="Times New Roman" w:cs="Times New Roman"/>
          <w:color w:val="000000"/>
          <w:sz w:val="24"/>
        </w:rPr>
        <w:t xml:space="preserve"> Таймырского </w:t>
      </w:r>
      <w:proofErr w:type="spellStart"/>
      <w:r w:rsidR="00BF5648" w:rsidRPr="00BF5648">
        <w:rPr>
          <w:rFonts w:ascii="Times New Roman" w:hAnsi="Times New Roman" w:cs="Times New Roman"/>
          <w:color w:val="000000"/>
          <w:sz w:val="24"/>
        </w:rPr>
        <w:t>Долгано</w:t>
      </w:r>
      <w:proofErr w:type="spellEnd"/>
      <w:r w:rsidR="00BF5648" w:rsidRPr="00BF5648">
        <w:rPr>
          <w:rFonts w:ascii="Times New Roman" w:hAnsi="Times New Roman" w:cs="Times New Roman"/>
          <w:color w:val="000000"/>
          <w:sz w:val="24"/>
        </w:rPr>
        <w:t>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10565">
        <w:rPr>
          <w:rFonts w:ascii="Times New Roman" w:hAnsi="Times New Roman" w:cs="Times New Roman"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110565"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29B6" w:rsidRPr="00BF5648" w:rsidRDefault="00BF5648" w:rsidP="003729B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3729B6"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 w:rsidR="003729B6">
        <w:rPr>
          <w:rFonts w:ascii="Times New Roman" w:hAnsi="Times New Roman" w:cs="Times New Roman"/>
          <w:sz w:val="24"/>
          <w:szCs w:val="24"/>
        </w:rPr>
        <w:t>2023 год</w:t>
      </w:r>
      <w:r w:rsidR="003729B6"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3729B6">
        <w:rPr>
          <w:rFonts w:ascii="Times New Roman" w:hAnsi="Times New Roman" w:cs="Times New Roman"/>
          <w:sz w:val="24"/>
          <w:szCs w:val="24"/>
        </w:rPr>
        <w:t>А</w:t>
      </w:r>
      <w:r w:rsidR="003729B6" w:rsidRPr="00BF5648">
        <w:rPr>
          <w:rFonts w:ascii="Times New Roman" w:hAnsi="Times New Roman" w:cs="Times New Roman"/>
          <w:sz w:val="24"/>
          <w:szCs w:val="24"/>
        </w:rPr>
        <w:t>дминистрацией выдано 0 предостережений о недопустимости нарушения обязательных требований.</w:t>
      </w:r>
    </w:p>
    <w:p w:rsidR="00BF5648" w:rsidRPr="00BF5648" w:rsidRDefault="003729B6" w:rsidP="003729B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5648"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BF5648"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110565">
        <w:rPr>
          <w:rFonts w:ascii="Times New Roman" w:hAnsi="Times New Roman" w:cs="Times New Roman"/>
          <w:sz w:val="24"/>
          <w:szCs w:val="24"/>
        </w:rPr>
        <w:t>А</w:t>
      </w:r>
      <w:r w:rsidR="00BF5648" w:rsidRPr="00BF5648">
        <w:rPr>
          <w:rFonts w:ascii="Times New Roman" w:hAnsi="Times New Roman" w:cs="Times New Roman"/>
          <w:sz w:val="24"/>
          <w:szCs w:val="24"/>
        </w:rPr>
        <w:t>дми</w:t>
      </w:r>
      <w:r w:rsidR="0051140F">
        <w:rPr>
          <w:rFonts w:ascii="Times New Roman" w:hAnsi="Times New Roman" w:cs="Times New Roman"/>
          <w:sz w:val="24"/>
          <w:szCs w:val="24"/>
        </w:rPr>
        <w:t>нистра</w:t>
      </w:r>
      <w:r w:rsidR="001D633C">
        <w:rPr>
          <w:rFonts w:ascii="Times New Roman" w:hAnsi="Times New Roman" w:cs="Times New Roman"/>
          <w:sz w:val="24"/>
          <w:szCs w:val="24"/>
        </w:rPr>
        <w:t>цие</w:t>
      </w:r>
      <w:r>
        <w:rPr>
          <w:rFonts w:ascii="Times New Roman" w:hAnsi="Times New Roman" w:cs="Times New Roman"/>
          <w:sz w:val="24"/>
          <w:szCs w:val="24"/>
        </w:rPr>
        <w:t>й могут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 согласно п. 3 (Перечень профилактических мероприятий, сроки (периодичность) их проведения).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5) снижение </w:t>
      </w:r>
      <w:r w:rsidR="00110565">
        <w:rPr>
          <w:rFonts w:ascii="Times New Roman" w:hAnsi="Times New Roman" w:cs="Times New Roman"/>
          <w:sz w:val="24"/>
          <w:szCs w:val="24"/>
        </w:rPr>
        <w:t>а</w:t>
      </w:r>
      <w:r w:rsidRPr="00BF5648">
        <w:rPr>
          <w:rFonts w:ascii="Times New Roman" w:hAnsi="Times New Roman" w:cs="Times New Roman"/>
          <w:sz w:val="24"/>
          <w:szCs w:val="24"/>
        </w:rPr>
        <w:t>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5022E" w:rsidRDefault="0065022E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9B6" w:rsidRDefault="003729B6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5022E" w:rsidRPr="00BF5648" w:rsidRDefault="0065022E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22E" w:rsidRPr="00EC16C4" w:rsidRDefault="0065022E" w:rsidP="0065022E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5022E" w:rsidRPr="008659A9" w:rsidRDefault="0065022E" w:rsidP="006502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559"/>
        <w:gridCol w:w="2286"/>
        <w:gridCol w:w="1985"/>
      </w:tblGrid>
      <w:tr w:rsidR="0065022E" w:rsidRPr="00866E8E" w:rsidTr="005C14D7">
        <w:trPr>
          <w:trHeight w:hRule="exact" w:val="8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6E8E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866E8E">
              <w:rPr>
                <w:rFonts w:ascii="Times New Roman" w:hAnsi="Times New Roman" w:cs="Times New Roman"/>
                <w:b/>
              </w:rPr>
              <w:t>/п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65022E" w:rsidRPr="00866E8E" w:rsidTr="005C14D7">
        <w:trPr>
          <w:trHeight w:hRule="exact" w:val="2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Информирование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rPr>
                <w:rFonts w:ascii="Times New Roman" w:hAnsi="Times New Roman" w:cs="Times New Roman"/>
              </w:rPr>
            </w:pPr>
          </w:p>
          <w:p w:rsidR="0065022E" w:rsidRPr="00866E8E" w:rsidRDefault="0065022E" w:rsidP="005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По мере необходимости в течение года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022E" w:rsidRPr="00866E8E" w:rsidTr="005C14D7">
        <w:trPr>
          <w:trHeight w:hRule="exact" w:val="3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ежегодно не позднее 25 февраля года, следующего за годом обобщения правоприменительной практики.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022E" w:rsidRPr="00866E8E" w:rsidTr="005C14D7">
        <w:trPr>
          <w:trHeight w:hRule="exact" w:val="3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022E" w:rsidRPr="00866E8E" w:rsidTr="005C14D7">
        <w:trPr>
          <w:trHeight w:hRule="exact" w:val="2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Консультирование.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022E" w:rsidRPr="00866E8E" w:rsidTr="005C14D7">
        <w:trPr>
          <w:trHeight w:hRule="exact" w:val="2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5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iCs/>
              </w:rPr>
            </w:pPr>
            <w:r w:rsidRPr="00866E8E">
              <w:rPr>
                <w:rFonts w:ascii="Times New Roman" w:hAnsi="Times New Roman" w:cs="Times New Roman"/>
                <w:iCs/>
              </w:rPr>
              <w:t>Профилактические визиты подлежат проведению в течение года (при наличии оснований).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Обязательные профилактические визиты проводится</w:t>
            </w:r>
            <w:r w:rsidRPr="00866E8E">
              <w:rPr>
                <w:rFonts w:eastAsia="Calibri"/>
                <w:i/>
                <w:iCs/>
              </w:rPr>
              <w:t xml:space="preserve"> </w:t>
            </w:r>
            <w:r w:rsidRPr="00866E8E">
              <w:rPr>
                <w:rFonts w:ascii="Times New Roman" w:hAnsi="Times New Roman" w:cs="Times New Roman"/>
              </w:rPr>
              <w:t>один раз в год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 контроля</w:t>
            </w:r>
          </w:p>
        </w:tc>
      </w:tr>
    </w:tbl>
    <w:p w:rsidR="0065022E" w:rsidRPr="008659A9" w:rsidRDefault="0065022E" w:rsidP="006502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5022E" w:rsidRPr="00EC16C4" w:rsidRDefault="0065022E" w:rsidP="0065022E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65022E" w:rsidRPr="008659A9" w:rsidRDefault="0065022E" w:rsidP="006502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65022E" w:rsidRPr="00866E8E" w:rsidTr="005C14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№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65022E" w:rsidRPr="00866E8E" w:rsidTr="005C14D7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</w:rPr>
              <w:t>контроле в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  <w:tr w:rsidR="0065022E" w:rsidRPr="00866E8E" w:rsidTr="005C14D7"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65022E" w:rsidRPr="00866E8E" w:rsidTr="005C14D7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65022E" w:rsidRPr="00866E8E" w:rsidTr="005C14D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2E" w:rsidRPr="00866E8E" w:rsidRDefault="0065022E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5022E" w:rsidRPr="008659A9" w:rsidRDefault="0065022E" w:rsidP="006502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65022E">
      <w:pPr>
        <w:ind w:firstLine="567"/>
        <w:jc w:val="center"/>
        <w:rPr>
          <w:sz w:val="24"/>
          <w:szCs w:val="24"/>
        </w:rPr>
      </w:pPr>
    </w:p>
    <w:p w:rsidR="0065022E" w:rsidRPr="005C15FF" w:rsidRDefault="0065022E" w:rsidP="006502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5C15FF" w:rsidRDefault="00283BB7" w:rsidP="0065022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D86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10565"/>
    <w:rsid w:val="001273D8"/>
    <w:rsid w:val="00181A5B"/>
    <w:rsid w:val="00182DEB"/>
    <w:rsid w:val="001870DD"/>
    <w:rsid w:val="001A38B2"/>
    <w:rsid w:val="001D633C"/>
    <w:rsid w:val="00263978"/>
    <w:rsid w:val="002808D3"/>
    <w:rsid w:val="00283BB7"/>
    <w:rsid w:val="002C1662"/>
    <w:rsid w:val="002F3B0D"/>
    <w:rsid w:val="003729B6"/>
    <w:rsid w:val="00396B90"/>
    <w:rsid w:val="003F6E42"/>
    <w:rsid w:val="00490139"/>
    <w:rsid w:val="004A1141"/>
    <w:rsid w:val="0051140F"/>
    <w:rsid w:val="005C15FF"/>
    <w:rsid w:val="005F3C82"/>
    <w:rsid w:val="0065022E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56FB9"/>
    <w:rsid w:val="00C828A2"/>
    <w:rsid w:val="00CB4A2E"/>
    <w:rsid w:val="00CD1DEB"/>
    <w:rsid w:val="00CF545A"/>
    <w:rsid w:val="00D003C6"/>
    <w:rsid w:val="00D1703C"/>
    <w:rsid w:val="00D36E73"/>
    <w:rsid w:val="00D42226"/>
    <w:rsid w:val="00D86C3E"/>
    <w:rsid w:val="00E16999"/>
    <w:rsid w:val="00E61032"/>
    <w:rsid w:val="00EA71C2"/>
    <w:rsid w:val="00EB6400"/>
    <w:rsid w:val="00F74D31"/>
    <w:rsid w:val="00F90D28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BF51"/>
  <w15:docId w15:val="{3C466DB8-D5F2-46B8-AC4C-C600B861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aliases w:val="14Без отступа,Без отступа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02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65022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D72D-ED81-4661-BA3F-7ACCA2D7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Храмова</cp:lastModifiedBy>
  <cp:revision>5</cp:revision>
  <cp:lastPrinted>2024-04-25T05:02:00Z</cp:lastPrinted>
  <dcterms:created xsi:type="dcterms:W3CDTF">2024-04-23T04:39:00Z</dcterms:created>
  <dcterms:modified xsi:type="dcterms:W3CDTF">2024-04-25T05:05:00Z</dcterms:modified>
</cp:coreProperties>
</file>