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bookmarkStart w:id="0" w:name="_GoBack"/>
      <w:bookmarkEnd w:id="0"/>
    </w:p>
    <w:p w:rsidR="006460C2" w:rsidRDefault="006460C2" w:rsidP="006460C2">
      <w:pPr>
        <w:ind w:firstLine="709"/>
        <w:jc w:val="both"/>
        <w:rPr>
          <w:b/>
        </w:rPr>
      </w:pPr>
      <w:r>
        <w:rPr>
          <w:b/>
        </w:rPr>
        <w:t>«Транспортная прокуратура проверяет обстоятельства происшествия в Карском море»</w:t>
      </w:r>
    </w:p>
    <w:p w:rsidR="006460C2" w:rsidRDefault="006460C2" w:rsidP="006460C2">
      <w:pPr>
        <w:ind w:firstLine="709"/>
        <w:jc w:val="both"/>
      </w:pPr>
      <w:r>
        <w:t>По предварительным данным, 05.09.2024 в Енисейском заливе Карского моря у морского терминала «Чайка» в связи со штормовыми явлениями произошло повреждение двух плакранов «Азимут-16» и «СПК-25/58».</w:t>
      </w:r>
    </w:p>
    <w:p w:rsidR="006460C2" w:rsidRDefault="006460C2" w:rsidP="006460C2">
      <w:pPr>
        <w:ind w:firstLine="709"/>
        <w:jc w:val="both"/>
        <w:rPr>
          <w:szCs w:val="28"/>
        </w:rPr>
      </w:pPr>
      <w:r>
        <w:rPr>
          <w:szCs w:val="28"/>
        </w:rPr>
        <w:t>В результате повреждений впоследствии одно из судов частично затонуло, другое получило водотечность корпуса, которая в настоящее время устранена. Разлива нефтепродуктов не допущено, на месте принимаются меры, необходимые для предупреждения загрязнения окружающей среды.</w:t>
      </w:r>
    </w:p>
    <w:p w:rsidR="00B642E6" w:rsidRDefault="006460C2" w:rsidP="00C63231">
      <w:pPr>
        <w:ind w:firstLine="709"/>
        <w:jc w:val="both"/>
      </w:pPr>
      <w:r>
        <w:rPr>
          <w:szCs w:val="28"/>
        </w:rPr>
        <w:t>Норильской транспортной прокуратурой организованы надзорные мероприятия на предмет соблюдения законодательства о безопасности судоходства и мореплавания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42" w:rsidRDefault="00CE0D42" w:rsidP="00B12256">
      <w:r>
        <w:separator/>
      </w:r>
    </w:p>
  </w:endnote>
  <w:endnote w:type="continuationSeparator" w:id="0">
    <w:p w:rsidR="00CE0D42" w:rsidRDefault="00CE0D42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42" w:rsidRDefault="00CE0D42" w:rsidP="00B12256">
      <w:r>
        <w:separator/>
      </w:r>
    </w:p>
  </w:footnote>
  <w:footnote w:type="continuationSeparator" w:id="0">
    <w:p w:rsidR="00CE0D42" w:rsidRDefault="00CE0D42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D7D9C"/>
    <w:rsid w:val="001E70BF"/>
    <w:rsid w:val="002011D6"/>
    <w:rsid w:val="00206481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C77B0"/>
    <w:rsid w:val="003D3BED"/>
    <w:rsid w:val="003F76B5"/>
    <w:rsid w:val="00401FAA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13F0"/>
    <w:rsid w:val="00614C76"/>
    <w:rsid w:val="006327CF"/>
    <w:rsid w:val="006348BA"/>
    <w:rsid w:val="00642081"/>
    <w:rsid w:val="006460C2"/>
    <w:rsid w:val="00652716"/>
    <w:rsid w:val="00681143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2C0"/>
    <w:rsid w:val="00983641"/>
    <w:rsid w:val="009E6DBA"/>
    <w:rsid w:val="009F48EA"/>
    <w:rsid w:val="009F7B0C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D6C85"/>
    <w:rsid w:val="00CD76C6"/>
    <w:rsid w:val="00CD76DB"/>
    <w:rsid w:val="00CE0D42"/>
    <w:rsid w:val="00CF054C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430C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4</cp:revision>
  <cp:lastPrinted>2022-11-16T02:09:00Z</cp:lastPrinted>
  <dcterms:created xsi:type="dcterms:W3CDTF">2024-09-09T02:34:00Z</dcterms:created>
  <dcterms:modified xsi:type="dcterms:W3CDTF">2024-09-09T07:43:00Z</dcterms:modified>
</cp:coreProperties>
</file>