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165" w:rsidRDefault="000E1165" w:rsidP="000E1165">
      <w:pPr>
        <w:spacing w:line="302" w:lineRule="exact"/>
        <w:ind w:firstLine="720"/>
        <w:jc w:val="both"/>
        <w:rPr>
          <w:color w:val="000000"/>
          <w:lang w:eastAsia="ru-RU" w:bidi="ru-RU"/>
        </w:rPr>
      </w:pPr>
    </w:p>
    <w:p w:rsidR="000E1165" w:rsidRDefault="000E1165" w:rsidP="000E1165">
      <w:pPr>
        <w:spacing w:line="302" w:lineRule="exact"/>
        <w:ind w:firstLine="720"/>
        <w:jc w:val="both"/>
        <w:rPr>
          <w:color w:val="000000"/>
          <w:lang w:eastAsia="ru-RU" w:bidi="ru-RU"/>
        </w:rPr>
      </w:pPr>
    </w:p>
    <w:p w:rsidR="000E1165" w:rsidRPr="006E2D30" w:rsidRDefault="000E1165" w:rsidP="006E2D30">
      <w:pPr>
        <w:pStyle w:val="70"/>
        <w:shd w:val="clear" w:color="auto" w:fill="auto"/>
        <w:spacing w:line="240" w:lineRule="auto"/>
        <w:rPr>
          <w:sz w:val="24"/>
          <w:szCs w:val="24"/>
        </w:rPr>
      </w:pPr>
      <w:r w:rsidRPr="006E2D30">
        <w:rPr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6E2D30">
        <w:rPr>
          <w:color w:val="000000"/>
          <w:sz w:val="24"/>
          <w:szCs w:val="24"/>
          <w:lang w:eastAsia="ru-RU" w:bidi="ru-RU"/>
        </w:rPr>
        <w:t>Западно-Сибирской</w:t>
      </w:r>
      <w:proofErr w:type="gramEnd"/>
      <w:r w:rsidRPr="006E2D30">
        <w:rPr>
          <w:color w:val="000000"/>
          <w:sz w:val="24"/>
          <w:szCs w:val="24"/>
          <w:lang w:eastAsia="ru-RU" w:bidi="ru-RU"/>
        </w:rPr>
        <w:t xml:space="preserve"> транспортной прокуратурой организованы надзорные мероприятия в связи с задержками авиарейсов по причине н</w:t>
      </w:r>
      <w:r w:rsidR="006E2D30">
        <w:rPr>
          <w:color w:val="000000"/>
          <w:sz w:val="24"/>
          <w:szCs w:val="24"/>
          <w:lang w:eastAsia="ru-RU" w:bidi="ru-RU"/>
        </w:rPr>
        <w:t>еблагоприятных погодных условий</w:t>
      </w:r>
    </w:p>
    <w:p w:rsidR="006E2D30" w:rsidRDefault="006E2D30" w:rsidP="006E2D30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6E2D30" w:rsidRDefault="000E1165" w:rsidP="00D747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E2D3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международном аэропорту «Норильск» имени Н.Н. Урванцева по причине неблагоприятных метеоусловий (метель) ограничен прием и вылет воздушных судов. Объявлены задержки выполнения рейсов авиакомпании «Сибирь» и «</w:t>
      </w:r>
      <w:proofErr w:type="spellStart"/>
      <w:r w:rsidRPr="006E2D3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НордСтар</w:t>
      </w:r>
      <w:proofErr w:type="spellEnd"/>
      <w:r w:rsidRPr="006E2D3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» в города Москву, Красноярск, Новосибирск, Сочи из городов Москвы, Новосибирска, Красноярска. Более 500 пассажиров ожидают вылета воздушных судов в г. Норильске.</w:t>
      </w:r>
    </w:p>
    <w:p w:rsidR="000E1165" w:rsidRPr="006E2D30" w:rsidRDefault="000E1165" w:rsidP="00AE4B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D3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По аналогичной причине в международном аэропорту Красноярск имени </w:t>
      </w:r>
      <w:r w:rsidR="00AE4B4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</w:t>
      </w:r>
      <w:r w:rsidRPr="006E2D3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Д.А. Хворостовского объявлена задержка рейса авиакомпании «</w:t>
      </w:r>
      <w:proofErr w:type="spellStart"/>
      <w:r w:rsidRPr="006E2D3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КрасАвиа</w:t>
      </w:r>
      <w:proofErr w:type="spellEnd"/>
      <w:r w:rsidRPr="006E2D3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» в поселок Туру. Вылета ожидают 58 пассажиров.</w:t>
      </w:r>
    </w:p>
    <w:p w:rsidR="000E1165" w:rsidRPr="006E2D30" w:rsidRDefault="000E1165" w:rsidP="00AE4B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D3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Норильской, Красноярской и Новосибирской транспортными прокуратурами в аэропортах проводятся надзорные мероприятия на предмет исполнения законодательства о защите прав пассажиров.</w:t>
      </w:r>
    </w:p>
    <w:p w:rsidR="000E1165" w:rsidRPr="006E2D30" w:rsidRDefault="000E1165" w:rsidP="00AE4B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D3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 случае нарушения прав пассажиров в период ожидания рейсов граждане могут обратиться к дежурному прокурору </w:t>
      </w:r>
      <w:proofErr w:type="gramStart"/>
      <w:r w:rsidRPr="006E2D3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Западно-Сибирской</w:t>
      </w:r>
      <w:proofErr w:type="gramEnd"/>
      <w:r w:rsidRPr="006E2D3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транспортной прокуратуры </w:t>
      </w:r>
      <w:r w:rsidR="00AE4B4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</w:t>
      </w:r>
      <w:r w:rsidRPr="006E2D3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 телефону: +7 (913) 921-70-00.</w:t>
      </w:r>
    </w:p>
    <w:p w:rsidR="00864AA0" w:rsidRPr="002A3878" w:rsidRDefault="00864AA0">
      <w:pPr>
        <w:rPr>
          <w:rFonts w:ascii="Times New Roman" w:hAnsi="Times New Roman" w:cs="Times New Roman"/>
        </w:rPr>
      </w:pPr>
    </w:p>
    <w:sectPr w:rsidR="00864AA0" w:rsidRPr="002A3878" w:rsidSect="007D0DDE">
      <w:type w:val="oddPage"/>
      <w:pgSz w:w="11906" w:h="16838"/>
      <w:pgMar w:top="567" w:right="567" w:bottom="567" w:left="1134" w:header="709" w:footer="21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evenAndOddHeaders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52"/>
    <w:rsid w:val="00076F52"/>
    <w:rsid w:val="000B00FC"/>
    <w:rsid w:val="000E1165"/>
    <w:rsid w:val="002A3878"/>
    <w:rsid w:val="006E2D30"/>
    <w:rsid w:val="007D0DDE"/>
    <w:rsid w:val="00864AA0"/>
    <w:rsid w:val="00AE4B40"/>
    <w:rsid w:val="00C14EC7"/>
    <w:rsid w:val="00D7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F7875-4D4A-437C-8E35-8A93B1792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0E11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0E11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0E116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E1165"/>
    <w:pPr>
      <w:widowControl w:val="0"/>
      <w:shd w:val="clear" w:color="auto" w:fill="FFFFFF"/>
      <w:spacing w:after="0" w:line="302" w:lineRule="exact"/>
      <w:ind w:firstLine="72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Антонов</dc:creator>
  <cp:keywords/>
  <dc:description/>
  <cp:lastModifiedBy>Дмитрий Антонов</cp:lastModifiedBy>
  <cp:revision>6</cp:revision>
  <dcterms:created xsi:type="dcterms:W3CDTF">2024-11-28T05:15:00Z</dcterms:created>
  <dcterms:modified xsi:type="dcterms:W3CDTF">2024-11-28T05:26:00Z</dcterms:modified>
</cp:coreProperties>
</file>