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11" w:rsidRPr="007857F3" w:rsidRDefault="00060C11" w:rsidP="007857F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857F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09575" cy="590550"/>
            <wp:effectExtent l="0" t="0" r="9525" b="0"/>
            <wp:docPr id="4" name="Рисунок 4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060C11" w:rsidRPr="007857F3" w:rsidRDefault="00060C11" w:rsidP="007857F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ХАТАНГА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41D2" w:rsidRPr="007857F3" w:rsidRDefault="00471EA5" w:rsidP="007857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41D2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</w:t>
      </w:r>
      <w:r w:rsidR="00C54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акции</w:t>
      </w:r>
      <w:r w:rsidR="001E41D2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Постановлени</w:t>
      </w:r>
      <w:r w:rsidR="00C54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1E41D2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СП Хатанга от 21.02.2014г. №023-П, 30.05.2014г. №087-П, 01.08.2016г. №112-П, 21.08.2017г. №111-П, </w:t>
      </w:r>
      <w:r w:rsidR="00376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18.03.2019г. №055-П, </w:t>
      </w:r>
      <w:r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</w:t>
      </w:r>
      <w:r w:rsidR="00AB3B06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B3B06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.2020г.</w:t>
      </w:r>
      <w:r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№028-П</w:t>
      </w:r>
      <w:r w:rsidR="001E41D2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E41D2" w:rsidRPr="007857F3" w:rsidRDefault="001E41D2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8"/>
        <w:gridCol w:w="5014"/>
      </w:tblGrid>
      <w:tr w:rsidR="001E41D2" w:rsidRPr="007857F3" w:rsidTr="00F10750">
        <w:trPr>
          <w:trHeight w:val="416"/>
        </w:trPr>
        <w:tc>
          <w:tcPr>
            <w:tcW w:w="4558" w:type="dxa"/>
          </w:tcPr>
          <w:p w:rsidR="00060C11" w:rsidRPr="007857F3" w:rsidRDefault="001E41D2" w:rsidP="00785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0C11"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60C11"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0C11"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014" w:type="dxa"/>
          </w:tcPr>
          <w:p w:rsidR="00060C11" w:rsidRPr="007857F3" w:rsidRDefault="00060C11" w:rsidP="007857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E41D2"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060C11" w:rsidRPr="007857F3" w:rsidRDefault="00060C11" w:rsidP="007857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60C11" w:rsidRPr="007857F3" w:rsidRDefault="001E41D2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предоставления финансовой поддержки в виде субсидии на мероприятия Программы «Организация транспортного обслуживания отдельных категорий населения в селе Хатанга»</w:t>
      </w:r>
    </w:p>
    <w:p w:rsidR="00060C11" w:rsidRPr="007857F3" w:rsidRDefault="00060C11" w:rsidP="007857F3">
      <w:pPr>
        <w:spacing w:after="0" w:line="240" w:lineRule="auto"/>
        <w:ind w:right="4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2D4F8A" w:rsidRDefault="002D4F8A" w:rsidP="002D4F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муниципальной программы «Организация транспортного обслуживания отдельных категорий населения в селе </w:t>
      </w:r>
      <w:proofErr w:type="gramStart"/>
      <w:r w:rsidRPr="002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Хатанга»  на</w:t>
      </w:r>
      <w:proofErr w:type="gramEnd"/>
      <w:r w:rsidRPr="002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2014-2016 годы, утвержденной Постановлением администрации сельского поселения  Хатанга от 11.11.2013 г. № 147-П (далее – Программа), в целях создания  условий  для  предоставления  транспортных услуг  отдельным категориям  населения,</w:t>
      </w:r>
    </w:p>
    <w:p w:rsidR="0085554A" w:rsidRDefault="0085554A" w:rsidP="00785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060C11" w:rsidRPr="007857F3" w:rsidRDefault="00060C11" w:rsidP="00785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ПОСТАНОВЛЯЮ:</w:t>
      </w:r>
    </w:p>
    <w:p w:rsidR="00060C11" w:rsidRPr="007857F3" w:rsidRDefault="00060C11" w:rsidP="00785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762D2" w:rsidRPr="003762D2" w:rsidRDefault="003762D2" w:rsidP="003762D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2D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финансовой поддержки в виде субсидии на мероприятия Программы, согласно приложению. </w:t>
      </w:r>
    </w:p>
    <w:p w:rsidR="003762D2" w:rsidRPr="003762D2" w:rsidRDefault="003762D2" w:rsidP="003762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762D2" w:rsidRDefault="003762D2" w:rsidP="003762D2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2D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подписания, подлежит обязательному официальному опубликованию в периодическом печатном издании органов местного самоуправления «Информационный бюллетень» и размещению на официальном сайте </w:t>
      </w:r>
      <w:hyperlink r:id="rId6" w:history="1">
        <w:r w:rsidRPr="003762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762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2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3762D2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3762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2D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62D2" w:rsidRDefault="003762D2" w:rsidP="00376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2D2" w:rsidRPr="003762D2" w:rsidRDefault="003762D2" w:rsidP="003762D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3762D2" w:rsidRDefault="003762D2" w:rsidP="003762D2">
      <w:pPr>
        <w:suppressAutoHyphens/>
        <w:ind w:left="360"/>
        <w:jc w:val="both"/>
        <w:rPr>
          <w:sz w:val="16"/>
          <w:szCs w:val="16"/>
        </w:rPr>
      </w:pPr>
    </w:p>
    <w:p w:rsidR="003762D2" w:rsidRPr="00837ACB" w:rsidRDefault="003762D2" w:rsidP="003762D2">
      <w:pPr>
        <w:suppressAutoHyphens/>
        <w:ind w:left="360"/>
        <w:jc w:val="both"/>
        <w:rPr>
          <w:sz w:val="16"/>
          <w:szCs w:val="16"/>
        </w:rPr>
      </w:pPr>
    </w:p>
    <w:p w:rsidR="003762D2" w:rsidRPr="003762D2" w:rsidRDefault="003762D2" w:rsidP="003762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2D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762D2">
        <w:rPr>
          <w:rFonts w:ascii="Times New Roman" w:hAnsi="Times New Roman" w:cs="Times New Roman"/>
          <w:sz w:val="24"/>
          <w:szCs w:val="24"/>
        </w:rPr>
        <w:t>. Руководителя администрации</w:t>
      </w:r>
    </w:p>
    <w:p w:rsidR="003762D2" w:rsidRPr="003762D2" w:rsidRDefault="003762D2" w:rsidP="003762D2">
      <w:pPr>
        <w:rPr>
          <w:rFonts w:ascii="Times New Roman" w:hAnsi="Times New Roman" w:cs="Times New Roman"/>
          <w:sz w:val="24"/>
          <w:szCs w:val="24"/>
        </w:rPr>
      </w:pPr>
      <w:r w:rsidRPr="003762D2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62D2">
        <w:rPr>
          <w:rFonts w:ascii="Times New Roman" w:hAnsi="Times New Roman" w:cs="Times New Roman"/>
          <w:sz w:val="24"/>
          <w:szCs w:val="24"/>
        </w:rPr>
        <w:t xml:space="preserve">                                    Е.А. Бондарев</w:t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EB" w:rsidRPr="007857F3" w:rsidRDefault="00DE3BEB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0C11" w:rsidRPr="007857F3" w:rsidRDefault="00DE3BEB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="00060C11" w:rsidRPr="007857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Постановлению администрации 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сельского поселения Хатанга</w:t>
      </w:r>
    </w:p>
    <w:p w:rsidR="00060C11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от </w:t>
      </w:r>
      <w:r w:rsidR="00646DF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6DFB">
        <w:rPr>
          <w:rFonts w:ascii="Times New Roman" w:eastAsia="Times New Roman" w:hAnsi="Times New Roman" w:cs="Times New Roman"/>
          <w:sz w:val="20"/>
          <w:szCs w:val="20"/>
          <w:lang w:eastAsia="ru-RU"/>
        </w:rPr>
        <w:t>12.2013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</w:t>
      </w:r>
      <w:r w:rsidR="00646DFB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</w:p>
    <w:p w:rsidR="00646DFB" w:rsidRPr="00C545C5" w:rsidRDefault="00646DFB" w:rsidP="00646DF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(приложение в редакции Постановления Администрации сельского поселения Хатанга </w:t>
      </w:r>
      <w:proofErr w:type="gramStart"/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21</w:t>
      </w:r>
      <w:proofErr w:type="gramEnd"/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.08.2017г. № 111- П</w:t>
      </w:r>
      <w:r w:rsidR="00FD17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FD17BD" w:rsidRPr="00FD17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18.03.2019г. №055-П, 16.03.2020г. №028-П</w:t>
      </w:r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60C11" w:rsidRPr="007857F3" w:rsidRDefault="00060C11" w:rsidP="0078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60C11" w:rsidRPr="007857F3" w:rsidRDefault="00060C11" w:rsidP="007857F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финансовой поддержки в виде субсидии на мероприятия Программы «Организация транспортного обслуживания отдельных категорий населения в селе Хатанга» </w:t>
      </w:r>
    </w:p>
    <w:p w:rsidR="00060C11" w:rsidRPr="007857F3" w:rsidRDefault="00060C11" w:rsidP="007857F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порядке предоставления финансовой поддержки в виде субсидий на мероприятия Программы «Организация транспортного обслуживания отдельных категорий населения в селе Хатанга» (далее – Положение) регламентирует порядок проведения конкурсного отбора и предоставления по его итогам финансовой поддержки в виде субсидий на реализацию предусмотренных Программой мероприятий.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Программы предусматривает финансовую поддержку в виде субсидий на возмещение затрат, связанных с осуществлением перевозки отдельных категорий населения </w:t>
      </w:r>
      <w:r w:rsidRPr="007857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(дети, посещающие дошкольные образовательные учреждения, учащиеся школ, пенсионеры и население для посещения поликлиники)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(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автобус)  в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 Хатанга в расчете на 1 рейс.</w:t>
      </w:r>
    </w:p>
    <w:p w:rsidR="00060C11" w:rsidRPr="007857F3" w:rsidRDefault="00060C11" w:rsidP="007857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осуществляется главным распорядителем бюджета сельского поселения Хатанга – Администрацией СП Хатанга (далее - Главный распорядитель) из бюджета сельского поселения Хатанга на конкурсной основе, в пределах утвержденных лимитных обязательств на соответствующий финансовый год.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субсидий могут быть юридические лица (за исключением государственных (муниципальных) учреждений), индивидуальные предприниматели, имеющие право заниматься соответствующим видом деятельности (далее – Получатель субсидии). 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конкурсном отборе получателей субсидий</w:t>
      </w:r>
    </w:p>
    <w:p w:rsidR="00060C11" w:rsidRPr="007857F3" w:rsidRDefault="00060C11" w:rsidP="007857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объявляется на основании Распоряжения администрации СП Хатанга, путем размещения извещения о проведении конкурсного отбора в Информационном бюллетене органов местного самоуправления сельского поселения Хатанга и на Официальном сайте администрации СП Хатанга в сети «Интернет»:  </w:t>
      </w:r>
      <w:hyperlink r:id="rId7" w:history="1">
        <w:r w:rsidRPr="007857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www.hatanga24.ru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направления информации потенциальным участникам. </w:t>
      </w:r>
    </w:p>
    <w:p w:rsidR="00060C11" w:rsidRPr="007857F3" w:rsidRDefault="00060C11" w:rsidP="007857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конкурсного отбора должно содержать условия задания, плановое количество и экономически обоснованная стоимость 1 рейса, место, срок, порядок реализации задания, форму заявки, критерии и порядок оценки заявок на участие, место, срок и порядок их представления, а также порядок и </w:t>
      </w:r>
      <w:r w:rsidR="00DE3BEB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результатов конкурсного отбора. Срок проведения конкурсного отбора утверждается Распоряжением администрации СП Хатанга «О проведении конкурсного отбора» и составляет не менее 5 календарных дней, 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более 30 календарных дней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утвержденной комиссией, в соответствии с Положением о конкурсной комиссии по проведению конкурсного отбора на получение финансовой поддержки в виде субсидий.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конкурсного отбора могут быть юридические лица (за исключением государственных (муниципальных) учреждений), индивидуальные предприниматели, имеющие право заниматься соответствующим видом деятельности.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конкурсном отборе предоставляется в комиссию,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извещении. Форма заявки является приложением к извещению.   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участия в конкурсном отборе: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заявка на участие в конкурсном отборе</w:t>
      </w:r>
      <w:r w:rsidR="00DE3BEB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предложенную экономически обоснованную стоимость одного рейса;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устава (положения, учредительного договора), для индивидуальных предпринимателей, физических лиц – копия паспорта;</w:t>
      </w:r>
    </w:p>
    <w:p w:rsidR="00060C11" w:rsidRPr="007857F3" w:rsidRDefault="00060C11" w:rsidP="007857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соответствующего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1 к настоящему Положению;</w:t>
      </w:r>
    </w:p>
    <w:p w:rsidR="00060C11" w:rsidRPr="007857F3" w:rsidRDefault="00060C11" w:rsidP="007857F3">
      <w:pPr>
        <w:tabs>
          <w:tab w:val="left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заниматься соответствующим видом деятельности (копия лицензии на осуществление перевозок пассажиров автомобильным транспортом, оборудованным для перевозок более восьми человек)</w:t>
      </w:r>
      <w:r w:rsidR="00DE3BEB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BEB" w:rsidRPr="007857F3" w:rsidRDefault="00DE3BEB" w:rsidP="007857F3">
      <w:pPr>
        <w:tabs>
          <w:tab w:val="left" w:pos="0"/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соответствующего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1 к настоящему Положению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количество рейсов и экономически обоснованная стоимость 1 рейса указываются в извещении.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участников приведены в приложении № 2 к Положению.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субсидии становятся победители конкурсного отбора, на основании решения комиссии, которое оформляется протоколом.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для участия в конкурсном отборе: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участником документов, определенным подпунктом 2.4. настоящего пункта, или непредставление (предоставление не в полном объеме) указанных документов;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участником информации.</w:t>
      </w:r>
    </w:p>
    <w:p w:rsidR="00060C11" w:rsidRPr="007857F3" w:rsidRDefault="00060C11" w:rsidP="007857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предоставления субсидий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основании соглашений, заключаемых между Получателем субсидии и Главным распорядителем по форме согласно приложению № 3 к настоящему Положению.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для получения субсидии является выполнение регулярных перевозок отдельных категорий населения автомобильным транспортом вместимостью не менее 30 человек, оборудованным для перевозки пассажиров.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отдельных категорий населения осуществляется по согласованному графику и маршруту движения.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Получателя субсидии осуществляется при наличии разрешительных документов (лицензии) в случае, если в соответствии с законодательством Российской Федерации установлены таковые требования к лицам, осуществляющим перевозку пассажиров автомобильным транспортом. </w:t>
      </w:r>
    </w:p>
    <w:p w:rsidR="00060C11" w:rsidRPr="007857F3" w:rsidRDefault="00060C11" w:rsidP="007857F3">
      <w:pPr>
        <w:numPr>
          <w:ilvl w:val="1"/>
          <w:numId w:val="2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производится исходя из фактически выполненного количества рейсов и ставок субсидирования затрат, связанных с осуществлением перевозки отдельных категорий населения автомобильным транспортом в селе Хатанга в расчете на 1 рейс.</w:t>
      </w:r>
    </w:p>
    <w:p w:rsidR="00060C11" w:rsidRPr="007857F3" w:rsidRDefault="00060C11" w:rsidP="007857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Ставка субсидирования рассчитывается как затраты по перевозке отдельных категорий населения в период движения автобуса по согласованному графику и маршруту в расчете на 1 рейс.</w:t>
      </w:r>
    </w:p>
    <w:p w:rsidR="00060C11" w:rsidRPr="007857F3" w:rsidRDefault="00DE3BEB" w:rsidP="007857F3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060C11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осуществляется Получателям субсидий ежемесячно за фактически выполненное количество рейсов. </w:t>
      </w:r>
    </w:p>
    <w:p w:rsidR="00060C11" w:rsidRPr="007857F3" w:rsidRDefault="00060C11" w:rsidP="007857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3.8. Получатель субсидии не должен приобретать за счет полученных из бюджета сельского поселения Хатанга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соглашений</w:t>
      </w:r>
    </w:p>
    <w:p w:rsidR="00060C11" w:rsidRPr="007857F3" w:rsidRDefault="00060C11" w:rsidP="007857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заключает соглашения с победителями по результатам проведенного конкурсного отбора, не позднее 20 дней со дня подписания протокола Комиссией.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заключает соглашения в случае установления Комиссией по проведению конкурсного отбора на право получения финансовой поддержки следующих фактов:</w:t>
      </w:r>
    </w:p>
    <w:p w:rsidR="003A475D" w:rsidRPr="007857F3" w:rsidRDefault="003A475D" w:rsidP="007857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475D" w:rsidRPr="007857F3" w:rsidRDefault="003A475D" w:rsidP="007857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получателей субсидий просроченной задолженностью по возврату в бюджет сельского поселения Хатанга;</w:t>
      </w:r>
    </w:p>
    <w:p w:rsidR="003A475D" w:rsidRPr="007857F3" w:rsidRDefault="003A475D" w:rsidP="007857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субсидий - юридические лица находиться в процессе реорганизации, ликвидации, в отношении их введена процедура банкротства, деятельность получателя субсидии приостановлена в порядке, предусмотренном законодат</w:t>
      </w:r>
      <w:r w:rsidR="00121F2D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Федерации,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- индивидуальные предприниматели </w:t>
      </w:r>
      <w:r w:rsidR="00121F2D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прекращена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качестве индивидуального предпринимателя</w:t>
      </w:r>
      <w:r w:rsidR="00121F2D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1" w:rsidRPr="007857F3" w:rsidRDefault="00060C1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060C11" w:rsidRPr="007857F3" w:rsidRDefault="00060C1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указанными лицами заведомо ложных сведений, содержащихся в представленных документах; </w:t>
      </w:r>
    </w:p>
    <w:p w:rsidR="00060C11" w:rsidRPr="007857F3" w:rsidRDefault="00060C1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нахождения имущества указанных лиц под арестом, наложенным по решению суда.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№028-П).</w:t>
      </w:r>
    </w:p>
    <w:p w:rsidR="00060C11" w:rsidRPr="007857F3" w:rsidRDefault="00060C11" w:rsidP="007857F3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</w:t>
      </w:r>
    </w:p>
    <w:p w:rsidR="00060C11" w:rsidRPr="007857F3" w:rsidRDefault="00060C11" w:rsidP="00785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субсидий для получения субсидий ежемесячно в срок не позднее 15 числа месяца, следующего за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Главному распорядителю следующие документы: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счет, счет-фактуру на оплату;</w:t>
      </w:r>
    </w:p>
    <w:p w:rsidR="00060C11" w:rsidRPr="007857F3" w:rsidRDefault="00060C11" w:rsidP="00785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90312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приемки фактически выполненных работ (оказанных услуг), согласно Приложению № 4 к настоящему Соглашению;</w:t>
      </w:r>
    </w:p>
    <w:p w:rsidR="00060C11" w:rsidRPr="007857F3" w:rsidRDefault="00060C1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размера субсидии по форме согласно Приложению № 5 к настоящему Соглашению</w:t>
      </w:r>
      <w:r w:rsidR="0090312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(показатели результативности)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646DFB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903125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060C11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5 рабочих дней со дня получения документов, указанных в пункте 5.1. настоящего Положения, проводит их проверку. В случае необходимости корректировки или доработки предоставленных документов, Экономический отдел возвращает их Получателю для исправления документов. Срок доработки не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превышать 5 рабочих дней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предоставления или нарушения сроков предоставления доработанных (недостающих) документов </w:t>
      </w:r>
      <w:r w:rsidR="00F10750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обоснованный отказ в принятии документов и направляет его Получателю субсидий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подписываются представленные акты приемки фактически выполненных работ (оказанных услуг) между Главным распорядителем и Получателем субсидии.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перечисляет средства на расчетный счет Получателя субсидии не позднее 10 рабочего дня подписания акта(</w:t>
      </w:r>
      <w:proofErr w:type="spell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приемки фактически выполненных работ (оказанных услуг).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получение субсидий в декабре текущего года, представляются Главному распорядителю не позднее 20 декабря текущего года.</w:t>
      </w:r>
    </w:p>
    <w:p w:rsidR="00060C11" w:rsidRPr="007857F3" w:rsidRDefault="00060C11" w:rsidP="007857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разрешение споров</w:t>
      </w:r>
    </w:p>
    <w:p w:rsidR="00060C11" w:rsidRPr="007857F3" w:rsidRDefault="00060C11" w:rsidP="007857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r w:rsidR="0090312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органы внутреннего финансового контроля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90312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сведений в соответствии с Соглашением и указанных в пункте 5.1. Положения путем проведения плановых и (или) внеплановых проверок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18.03.2019г. №055-П,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F10750" w:rsidP="007857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</w:t>
      </w:r>
      <w:r w:rsidR="00060C11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виды контроля:</w:t>
      </w:r>
    </w:p>
    <w:p w:rsidR="00060C11" w:rsidRPr="007857F3" w:rsidRDefault="00060C11" w:rsidP="007857F3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432" w:hanging="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контроль за регулярностью выполнения пассажирских автобусных рейсов по согласованным графику и маршруту движения;</w:t>
      </w:r>
    </w:p>
    <w:p w:rsidR="00060C11" w:rsidRPr="007857F3" w:rsidRDefault="00060C11" w:rsidP="007857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32" w:hanging="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жалобы населения по вопросам перевозки отдельных категорий населения автомобильным транспортом (автобус) в с. Хатанга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в связи с исполнением Соглашения, решаются ими, по возможности, путем проведения переговоров с оформлением   соответствующих   протоколов   или   иных   документов.   При не достижении согласия споры между Сторонами решаются в судебном порядке.</w:t>
      </w:r>
    </w:p>
    <w:p w:rsidR="00060C11" w:rsidRPr="007857F3" w:rsidRDefault="00060C11" w:rsidP="007857F3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Расторжение Соглашения возможно в случае:</w:t>
      </w:r>
    </w:p>
    <w:p w:rsidR="00060C11" w:rsidRPr="007857F3" w:rsidRDefault="00060C11" w:rsidP="007857F3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 реорганизации или прекращения деятельности Получателя (для юридических лиц);</w:t>
      </w:r>
    </w:p>
    <w:p w:rsidR="00060C11" w:rsidRPr="007857F3" w:rsidRDefault="00060C11" w:rsidP="007857F3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нарушения Получателем порядка, целей и условий предоставления Субсидии, установленных Порядком предоставления субсидии и Соглашением.</w:t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FB" w:rsidRDefault="00F10750" w:rsidP="00646DF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субсидий</w:t>
      </w:r>
      <w:r w:rsidR="0064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750" w:rsidRPr="007857F3" w:rsidRDefault="00646DFB" w:rsidP="00646D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(раздел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18.03.2019г. №055-П)</w:t>
      </w:r>
    </w:p>
    <w:p w:rsidR="00F10750" w:rsidRPr="007857F3" w:rsidRDefault="00F10750" w:rsidP="007857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Главный распорядитель бюджетных средств как получатель бюджетных средств принимает решение о возврате субсидий с указанием оснований его принятия и в течение 5 дней направляет получателю субсидии уведомление о расторжении Соглашения и необходимости возврата полученной субсидии, реализует мероприятия по истребованию сумм полученной субсидии в случае выявления несоблюдения получателем субсидии требований Положения и (или) условий, установленных при предоставлении субсидии.</w:t>
      </w:r>
    </w:p>
    <w:p w:rsidR="00F10750" w:rsidRPr="007857F3" w:rsidRDefault="00F10750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В случае установления или  получения от органа муниципального финансового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в том числе указания в документах, представленных Получателем в  соответствии с настоящим Соглашением, недостоверных сведений, направляет Получателю требование об обеспечении возврата субсидии в бюджет сельского поселения Хатанга в размере, определенного в указанном требовании.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 Получатель субсидии не позднее 5 рабочих дней со дня получения требования обязан осуществить возврат субсидии на счет Главного распорядителя бюджетных средств как получателя бюджетных средств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46DFB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остановления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0C11" w:rsidRPr="007857F3" w:rsidSect="00DE3BE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60C11" w:rsidRPr="007857F3" w:rsidRDefault="00060C11" w:rsidP="007857F3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060C11" w:rsidRPr="007857F3" w:rsidRDefault="00060C11" w:rsidP="007857F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предоставления</w:t>
      </w:r>
    </w:p>
    <w:p w:rsidR="00060C11" w:rsidRPr="007857F3" w:rsidRDefault="00060C11" w:rsidP="007857F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  поддержки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субсидии на  Программы «Организация транспортного обслуживания отдельных категорий населения в селе Хатанга»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предоставленным из бюджета сельского поселения Хатанга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"__" _________ 20__ г.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Получателя _______________________________________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060C11" w:rsidRPr="007857F3" w:rsidTr="00F10750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бюджета</w:t>
            </w:r>
          </w:p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60C11" w:rsidRPr="007857F3" w:rsidTr="00F10750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060C11" w:rsidRPr="007857F3" w:rsidTr="00F10750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</w:tr>
      <w:tr w:rsidR="00060C11" w:rsidRPr="007857F3" w:rsidTr="00F1075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F1075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F1075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Получателя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   _________     _____________________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(расшифровка подписи)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М.П. (при наличии)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  ________________    ________________________   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отчество)              (телефон)</w:t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г.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0C11" w:rsidRPr="007857F3" w:rsidSect="00060C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60C11" w:rsidRPr="007857F3" w:rsidRDefault="00060C11" w:rsidP="007857F3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2 </w:t>
      </w:r>
    </w:p>
    <w:p w:rsidR="00060C11" w:rsidRPr="007857F3" w:rsidRDefault="00060C11" w:rsidP="007857F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предоставления</w:t>
      </w:r>
    </w:p>
    <w:p w:rsidR="00060C11" w:rsidRPr="007857F3" w:rsidRDefault="00060C11" w:rsidP="007857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  поддержки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субсидии на мероприятия  Программы «Организация транспортного обслуживания отдельных категорий населения в селе Хатанга»</w:t>
      </w:r>
    </w:p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КОНКУРСНОМ ОТБОРЕ</w:t>
      </w: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060C11" w:rsidRPr="007857F3" w:rsidTr="00F1075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0C11" w:rsidRPr="007857F3" w:rsidTr="00F1075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мест, в том числе посадочных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предложение осуществлять перевозку пассажиров транспортным средством наибольшей </w:t>
            </w:r>
            <w:proofErr w:type="spellStart"/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вместимости - дополнительно присваивается 1 балл, исходя из того, что 1 балл присваивается за предложение, указанное в извещении</w:t>
            </w:r>
          </w:p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1" w:rsidRPr="007857F3" w:rsidTr="00F1075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         </w:t>
            </w: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предлагаемых      </w:t>
            </w: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наименьшее предложение </w:t>
            </w:r>
            <w:proofErr w:type="gramStart"/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 1</w:t>
            </w:r>
            <w:proofErr w:type="gramEnd"/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60C11" w:rsidRPr="007857F3" w:rsidTr="00F107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выполненных за год рейсов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7857F3" w:rsidRDefault="00060C11" w:rsidP="0078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 присваивается  за  каждый дополнительный  рейс, свыше указанных в извещении                                          </w:t>
            </w:r>
          </w:p>
        </w:tc>
      </w:tr>
    </w:tbl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заявок: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Заявке, набравшей наибольшее количество баллов, присваивается первый номер.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одинаковом количестве баллов, первый номер присваивается заявке, поданной ранее других.</w:t>
      </w: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0C11" w:rsidRPr="007857F3" w:rsidRDefault="00060C11" w:rsidP="007857F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3 </w:t>
      </w:r>
    </w:p>
    <w:p w:rsidR="00060C11" w:rsidRPr="007857F3" w:rsidRDefault="00060C11" w:rsidP="007857F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предоставления</w:t>
      </w:r>
    </w:p>
    <w:p w:rsidR="00060C11" w:rsidRDefault="00060C11" w:rsidP="007857F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  поддержки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субсидии на  Программы «Организация транспортного обслуживания отдельных категорий населения в селе Хатанга»</w:t>
      </w:r>
    </w:p>
    <w:p w:rsidR="00FD17BD" w:rsidRPr="00C545C5" w:rsidRDefault="00FD17BD" w:rsidP="00FD17B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(приложение в редакции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остановления Администрации сельского поселения Хатанга от  </w:t>
      </w:r>
      <w:r w:rsidRPr="00FD17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16.03.2020г. №028-П</w:t>
      </w:r>
      <w:r w:rsidRPr="00C545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D17BD" w:rsidRPr="007857F3" w:rsidRDefault="00FD17BD" w:rsidP="007857F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из бюджета сельского поселения Хатанга на возмещение транспортных затрат, связанных с осуществлением перевозки отдельных категорий населения автомобильным транспортом (автобус) в селе Хатанга</w:t>
      </w:r>
    </w:p>
    <w:p w:rsidR="00060C11" w:rsidRPr="007857F3" w:rsidRDefault="00060C11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Хатанга                                                 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20__ г.</w:t>
      </w: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Хатанга, которой как получателю средств бюджета сельского поселения Хатанга доведены лимиты бюджетных обязательств на предоставление субсидии в соответствии со </w:t>
      </w:r>
      <w:hyperlink r:id="rId9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именуемый в дальнейшем "Главный распорядитель", в лице Главы сельского поселения Хатанга _________, действующего на основании Устава сельского поселения Хатанга, утвержденного Решением Совета сельского поселения Хатанга от 27 декабря 2005 года № 29-РС, с одной стороны и __________________________________________________________________________________,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индивидуального предпринимателя или физического лица)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"Получатель", в лице ________________________________________,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(реквизиты устава юридического лица, свидетельства о государственной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регистрации индивидуального предпринимателя, доверенности)</w:t>
      </w: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"Стороны", в соответствии с Бюджетным </w:t>
      </w:r>
      <w:hyperlink r:id="rId10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Положением о порядке предоставления финансовой поддержки в виде субсидии на мероприятия Программы «Организация транспортного обслуживания отдельных категорий населения в селе Хатанга» (далее – Программа), утвержденным Постановлением администрации СП Хатанга от 12.12.2013 г. N 166-П (далее - Порядок предоставления субсидии), заключили настоящее Соглашение (далее - Соглашении) о нижеследующем.</w:t>
      </w:r>
    </w:p>
    <w:p w:rsidR="00060C11" w:rsidRPr="007857F3" w:rsidRDefault="00060C11" w:rsidP="0078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C11" w:rsidRPr="007857F3" w:rsidRDefault="00060C11" w:rsidP="007857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Предметом   Соглашения является предоставление Получателю из Бюджета сельского поселения Хатанга в 20__ году субсидии:</w:t>
      </w:r>
    </w:p>
    <w:p w:rsidR="00060C11" w:rsidRPr="007857F3" w:rsidRDefault="00060C11" w:rsidP="007857F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части затрат Получателя, связанных с возмещение транспортных затрат, связанных с выполнение автобусных пассажирских перевозок отдельных категорий населения (далее - Субсидия) по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  классификации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расходов 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бюджетов Российской Федерации: код Главного распорядителя  ______,  раздел ____, подраздел ____, целевая статья _____,   вид   расходов ___  в   рамках   Программы.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2"/>
      <w:bookmarkEnd w:id="0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 Размер   Субсидии, предоставляемой из бюджета сельского поселения Хатанга в соответствии с Соглашением, составляет _______ (__________________________) рублей.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(сумма прописью)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5"/>
      <w:bookmarkEnd w:id="1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Субсидия предоставляется в соответствии со сводной бюджетной росписью бюджета сельского поселения Хатанга в пределах лимитов бюджетных обязательств, доведенных Главному распорядителю согласно Решения </w:t>
      </w:r>
      <w:proofErr w:type="spell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Хатангского</w:t>
      </w:r>
      <w:proofErr w:type="spell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№ __-РС от ______ 20__ года «О бюджете сельского поселения Хатанга на 20__ год и плановый период 20__-20__ годов».</w:t>
      </w:r>
    </w:p>
    <w:p w:rsidR="007C2B61" w:rsidRPr="007857F3" w:rsidRDefault="007C2B6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субсидии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Субсидия предоставляется в соответствии с Порядком предоставления субсидии: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4"/>
      <w:bookmarkEnd w:id="2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 представлении Получателем Главному распорядителю следующих документов, подтверждающих факт осуществления пассажирских перевозок отдельных категорий граждан ежемесячно в срок не позднее 15 числа месяца</w:t>
      </w:r>
      <w:r w:rsidR="00F10750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отчетным:</w:t>
      </w:r>
    </w:p>
    <w:p w:rsidR="00060C11" w:rsidRPr="007857F3" w:rsidRDefault="007C2B6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счет, счет-фактуру на оплату;</w:t>
      </w:r>
    </w:p>
    <w:p w:rsidR="007C2B61" w:rsidRPr="007857F3" w:rsidRDefault="007C2B61" w:rsidP="007857F3">
      <w:pPr>
        <w:tabs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приемки фактически выполненных работ (услуг) по форме согласно приложению № 4 к Положению;</w:t>
      </w:r>
    </w:p>
    <w:p w:rsidR="007C2B61" w:rsidRPr="007857F3" w:rsidRDefault="007C2B61" w:rsidP="007857F3">
      <w:pPr>
        <w:tabs>
          <w:tab w:val="left" w:pos="5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размера субсидии по форме согласно приложению № 5 к Положению (показатели результативности);</w:t>
      </w:r>
    </w:p>
    <w:p w:rsidR="007C2B61" w:rsidRPr="007857F3" w:rsidRDefault="007C2B61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достижении значений показателей результативности по форме согласно приложению № 6 к Положению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Субсидия предоставляется при соблюдении условий: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Получатель субсидии осуществляет выполнение автобусных пассажирских перевозок отдельных категорий населения (дети, посещающие дошкольные образовательные учреждения, учащиеся школ,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 и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население для посещения поликлиники стоимостью  __ рублей за 1 рейс;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Получатель субсидии осуществляет рейсы в соответствии с графиком движения автобуса и схемой движения, согласно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2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Получатель субсидии обеспечивает необходимые мероприятия по технике безопасности перевозки пассажиров, противопожарной безопасности, охране окружающей среды;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6"/>
      <w:bookmarkEnd w:id="3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Перечисление Субсидии осуществляется ежемесячно за оказанные услуги, на счет Получателя, открытый в ________________________________________________________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(наименование российской кредитной организации, в которой открыт счет Получателю)</w:t>
      </w:r>
    </w:p>
    <w:p w:rsidR="00060C11" w:rsidRPr="007857F3" w:rsidRDefault="00060C11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рабочего дня со дня представленных Получателем Главному распорядителю документов, указанных в </w:t>
      </w:r>
      <w:hyperlink w:anchor="Par94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2.1.1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Взаимодействие Сторон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обязуется: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 обеспечить предоставление Субсидии в соответствии с </w:t>
      </w:r>
      <w:hyperlink w:anchor="Par90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II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 осуществлять проверку представляемых Получателем документов, указанных в </w:t>
      </w:r>
      <w:hyperlink w:anchor="Par94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2.1.1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</w:t>
      </w:r>
      <w:hyperlink w:anchor="Par106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2.3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6"/>
      <w:bookmarkStart w:id="5" w:name="Par142"/>
      <w:bookmarkEnd w:id="4"/>
      <w:bookmarkEnd w:id="5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3.1.4.  осуществлять контроль за соблюдением Получателем порядка, целей и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предоставления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установленных Порядком предоставления субсидии и  Соглашением,  в том числе в части достоверности представляемых Получателем в соответствии  с  Соглашением  сведений,  путем  проведения проверок на основании документов, представленных Получателем в соответствии с пунктом 2.1.1.  Соглашения;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50"/>
      <w:bookmarkStart w:id="7" w:name="Par158"/>
      <w:bookmarkEnd w:id="6"/>
      <w:bookmarkEnd w:id="7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  рассматривать   предложения, документы и иную информацию, направленную  Получателем,  в  том  числе  в  соответствии  с </w:t>
      </w:r>
      <w:hyperlink w:anchor="Par244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3.4.1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 в  течение  5 рабочих дней со дня их получения и уведомлять Получателя о принятом решении (при необходимости);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 направлять разъяснения Получателю по вопросам, связанным с исполнением  Соглашения,  в  течение  5  рабочих  дней  со дня получения обращения Получателя в соответствии с </w:t>
      </w:r>
      <w:hyperlink w:anchor="Par248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3.4.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Соглашения;</w:t>
      </w:r>
    </w:p>
    <w:p w:rsidR="007C2B61" w:rsidRPr="007857F3" w:rsidRDefault="007C2B6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устанавливать показатели результативности в приложении N </w:t>
      </w:r>
      <w:r w:rsidR="00143A7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Соглашению, являющемуся неотъемлемой частью настоящего Соглашения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B61" w:rsidRPr="007857F3" w:rsidRDefault="007C2B6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3.1.8.   осуществлять   оценку   достижения   Получателем   показателей результативности,  установленных Порядком предоставления финансовой поддержки в виде субсидии в соответствии с </w:t>
      </w:r>
      <w:hyperlink r:id="rId11" w:history="1">
        <w:r w:rsidRPr="007857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3.1.</w:t>
        </w:r>
      </w:hyperlink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настоящего Соглашения на основании отчета (</w:t>
      </w:r>
      <w:proofErr w:type="spellStart"/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 достижении значений показателей результативности по форме, установленной в приложении N 6 к настоящему Соглашению, являющейся неотъемлемой частью настоящего Соглашения, представленного (</w:t>
      </w:r>
      <w:proofErr w:type="spellStart"/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proofErr w:type="spellEnd"/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соответствии с Порядком предоставления финансовой поддержки в виде субсидии</w:t>
      </w:r>
      <w:r w:rsidR="00471EA5"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C2B61" w:rsidRPr="007857F3" w:rsidRDefault="007C2B61" w:rsidP="00785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3.1.9. в случае установления органом  муниципального финансового контроля или получения  информации о факте(ах)  нарушения  Получателем  порядка,  целей и условий предоставления Субсидии,  предусмотренных  Порядком предоставления финансовой поддержки в виде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муниципальный бюджет в размере и в сроки, опре</w:t>
      </w:r>
      <w:r w:rsidR="00143A73"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деленные в указанном требовании</w:t>
      </w:r>
      <w:r w:rsidR="00471EA5"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="00143A73" w:rsidRPr="00785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распорядитель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 принимать решение об изменении условий Соглашения, в том числе на основании   информации   и предложений, </w:t>
      </w:r>
      <w:r w:rsidR="00143A73" w:rsidRPr="007857F3">
        <w:rPr>
          <w:rFonts w:ascii="Times New Roman" w:hAnsi="Times New Roman" w:cs="Times New Roman"/>
          <w:sz w:val="24"/>
          <w:szCs w:val="24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1.2. настоящего Соглашения, и при условии предоставления Получателем информации, содержащей финансово-экономическое обоснование данного изменения,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 Получателем  в соответствии   с  пунктом  3.4.1  Соглашения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C23890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78"/>
      <w:bookmarkEnd w:id="8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   осуществлять   иные   права   в   соответствии   с   бюджетным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Порядком предоставления субсидии, в  том  числе: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3.2.2.1. осуществлять контроль за регулярностью выполнения пассажирских автобусных рейсов по согласованному графику и маршруту движения;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3.2.2.2. рассматривать жалобы населения по вопросам перевозки отдельных категорий населения автомобильным тра</w:t>
      </w:r>
      <w:r w:rsidR="00143A7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нспортом (автобус) в с. Хатанга;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финансовой поддержки в виде субсидии и настоящим Соглашением, в соответствии с </w:t>
      </w:r>
      <w:hyperlink r:id="rId12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3.1.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Соглашения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C23890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приостанавливать  предоставление Субсидии в случае установления органами  муниципального финансового контроля или получения информации  о  факте (ах) нарушения Получателем    порядка,    целей   и   условий   предоставления   Субсидии, предусмотренных  Порядком предоставления финансовой поддержки в виде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с даты принятия решения о приостановлении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редакции Постановлени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="003D045A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Получатель обязуется: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3.3.1.  обеспечить </w:t>
      </w:r>
      <w:r w:rsidR="00143A73" w:rsidRPr="007857F3">
        <w:rPr>
          <w:rFonts w:ascii="Times New Roman" w:hAnsi="Times New Roman" w:cs="Times New Roman"/>
          <w:sz w:val="24"/>
          <w:szCs w:val="24"/>
        </w:rPr>
        <w:t>достижение значений показателей результативности и</w:t>
      </w:r>
      <w:r w:rsidR="00143A7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технического задания (приложение №1 к Соглашению), в соответствии с </w:t>
      </w:r>
      <w:hyperlink w:anchor="Par126" w:history="1">
        <w:r w:rsidR="003D045A"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.1.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Соглашения</w:t>
      </w:r>
      <w:r w:rsidR="00471EA5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C23890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1EA5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3.3.2. представлять Главному распорядителю документы, установленные </w:t>
      </w:r>
      <w:hyperlink w:anchor="Par94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2.1.1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3.3.3. подписанием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 Получатель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выражает согласие на осуществление Главным  распорядителем,  органами  </w:t>
      </w:r>
      <w:r w:rsidR="00143A7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  соблюдения   условий,   целей  и  порядка предоставления  Субсидий  в  соответствии  с действующим законодательством</w:t>
      </w:r>
      <w:r w:rsidR="007857F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3.3.4. обеспечивать полноту и достоверность сведений, представляемых Главному распорядителю в соответствии с Соглашением;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представлять отчет о достижении значений показателей результативности в соответствии с приложением №6 к Соглашению, в соответствии с Порядком предоставления финансовой поддержки в виде субсидии</w:t>
      </w:r>
      <w:r w:rsidR="007857F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3.3.6. направлять по запросу информацию (документы), необходимые для осуществления контроля за соблюдением порядка, целей и условий предоставления Субсидии в соответствии с пунктом 3.1.4 настоящего Соглашения, в течение 5 рабочих дней со дня получения указанного запроса</w:t>
      </w:r>
      <w:r w:rsidR="007857F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C23890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16.03.2020г. №028-П)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в случае получения требования в соответствии с пунктом 3.1.9 настоящего Соглашения: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143A73" w:rsidRPr="007857F3" w:rsidRDefault="00143A73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возвращать в муниципальный бюджет Субсидию в размере и в сроки, опре</w:t>
      </w:r>
      <w:r w:rsidR="009C7212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деленные в указанном требовании</w:t>
      </w:r>
      <w:r w:rsidR="007857F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="009C7212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Получатель вправе: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44"/>
      <w:bookmarkEnd w:id="9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0" w:name="Par248"/>
      <w:bookmarkEnd w:id="10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направлять Главному распорядителю предложения о внесении изменений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Соглашение</w:t>
      </w:r>
      <w:proofErr w:type="gramEnd"/>
      <w:r w:rsidR="00143A73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A73" w:rsidRPr="007857F3">
        <w:rPr>
          <w:rFonts w:ascii="Times New Roman" w:hAnsi="Times New Roman" w:cs="Times New Roman"/>
          <w:sz w:val="24"/>
          <w:szCs w:val="24"/>
        </w:rPr>
        <w:t>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</w:t>
      </w:r>
      <w:r w:rsidR="007857F3" w:rsidRPr="007857F3">
        <w:rPr>
          <w:rFonts w:ascii="Times New Roman" w:hAnsi="Times New Roman" w:cs="Times New Roman"/>
          <w:sz w:val="24"/>
          <w:szCs w:val="24"/>
        </w:rPr>
        <w:t xml:space="preserve"> 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(пункт в 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C23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C23890" w:rsidRPr="00646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сельского поселения Хатанга</w:t>
      </w:r>
      <w:r w:rsidR="007857F3" w:rsidRPr="007857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16.03.2020г. №028-П)</w:t>
      </w:r>
      <w:r w:rsidR="00143A73" w:rsidRPr="007857F3">
        <w:rPr>
          <w:rFonts w:ascii="Times New Roman" w:hAnsi="Times New Roman" w:cs="Times New Roman"/>
          <w:sz w:val="24"/>
          <w:szCs w:val="24"/>
        </w:rPr>
        <w:t>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обращаться   к  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 распорядителю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целях  получения разъяснений в связи с исполнением Соглашения.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4.1.   В   случае  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 или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ненадлежащего  исполнения  своих обязательств  по  Соглашению Стороны несут ответственность в соответствии с законодательством Российской Федерации.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Получатель субсидий несет ответственность за достоверность информации, представленной в документах.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V.   Иные условия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Стороны освобождаются от ответственности за частичное или полное неисполнение своих обязательств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если оно явилось следствием обстоятельств непреодолимой силы, то есть чрезвычайных и непредотвратимых при данных условиях обстоятельств стихийного характера вне разумного контроля сторон.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для которой становится невозможным исполнение обязательств по Соглашению, должна в течение трех дней поставить в известность другую сторону в отношении начала и прекращения обстоятельств, которые препятствуют выполнению Соглашения, с приложением документа, выданного соответствующим уполномоченным органом.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указанные обстоятельства сохраняются в течение более одного месяца, каждая сторона имеет право отказаться от дальнейшего выполнения обязательств по Соглашению.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8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Заключительные положения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  Споры, возникающие между Сторонами в связи с исполнением Соглашения, решаются путем проведения переговоров с оформлением соответствующих протоколов разногласий в претензионном порядке. При не достижении согласия споры между Сторонами решаются в судебном порядке. Применительно право – Законодательство РФ.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 Соглашение вступает в силу с момента его подписания и действует до 31.12.20__ года, а в части исполнения денежных обязательств – до полного их исполнения Сторонами.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 Изменение Соглашения, в том числе в соответствии с положениями </w:t>
      </w:r>
      <w:hyperlink w:anchor="Par178" w:history="1">
        <w:r w:rsidRPr="00785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3.2.1</w:t>
        </w:r>
      </w:hyperlink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осуществляется по соглашению Сторон и оформляется в виде дополнительного  соглашения к Соглашению, являющегося неотъемлемой частью Соглашения.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Расторжение Соглашения возможно в случае: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6.4.1.  реорганизации или прекращения деятельности Получателя (для юридических лиц);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6.4.2. нарушения Получателем порядка, целей и условий предоставления субсидий, установленных Порядком предоставления субсидий и Соглашением;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 документы и иная информация, предусмотренные Соглашением, могут направляться Сторонами следующим способом: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6.5.1.  заказным письмом с уведомлением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вручении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вручением представителем одной  Стороны  подлинников  документов,  иной  информации представителю другой Стороны;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6.5.2. путем направления документов посредством телеграфной, факсимильной связи (электронной почте), имеют юридическую силу, с подтверждением на бумажном носителе оригиналов документов в течении 10 календарных дней. В случае возникновения спора ответственность за возникшие последствия и бремя доказывания тех или иных фактов возлагаются на Сторону, прибегнувшую к помощи указанных средств связи;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  Соглашение заключено Сторонами в форме бумажного документа в двух экземплярах, по одному экземпляру для каждой из Сторон.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8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Платежные реквизиты Сторон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                                        Получатель субсидии  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Хатанга                                             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ОГРН, ОКТМО                                                        ОГРН, ОКТМО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нахождения:   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Место нахождения: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                                                                ИНН/КПП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реквизиты:   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Платежные реквизиты: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85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Подписи Сторон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СП Хатанга                       Сокращенное наименование Получателя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________________________________</w:t>
      </w:r>
      <w:r w:rsidR="00644A57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___________/________________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(подпись)          (ФИО)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М.П. (при наличии)</w:t>
      </w:r>
    </w:p>
    <w:p w:rsidR="00F80B34" w:rsidRPr="007857F3" w:rsidRDefault="00060C11" w:rsidP="007857F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60C11" w:rsidRPr="007857F3" w:rsidRDefault="00644A57" w:rsidP="007857F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 N __</w:t>
      </w: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60C11" w:rsidRPr="007857F3" w:rsidRDefault="00060C11" w:rsidP="007857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осуществлением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отдельных категорий населения </w:t>
      </w: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(автобус) в селе Хатанга</w:t>
      </w: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788"/>
        <w:gridCol w:w="2565"/>
      </w:tblGrid>
      <w:tr w:rsidR="00060C11" w:rsidRPr="007857F3" w:rsidTr="00F10750">
        <w:trPr>
          <w:jc w:val="center"/>
        </w:trPr>
        <w:tc>
          <w:tcPr>
            <w:tcW w:w="3231" w:type="dxa"/>
            <w:vAlign w:val="center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 перевозке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отдельных категорий населения автомобильным </w:t>
            </w:r>
            <w:proofErr w:type="gramStart"/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>транспортом  за</w:t>
            </w:r>
            <w:proofErr w:type="gramEnd"/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 ________ 20__ г.,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8" w:type="dxa"/>
            <w:vAlign w:val="center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количество рейсов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________20__ г.,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565" w:type="dxa"/>
            <w:vAlign w:val="center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Ставка субсидирования за 1 рейс,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lang w:eastAsia="ru-RU"/>
              </w:rPr>
              <w:t xml:space="preserve">(рублей) </w:t>
            </w:r>
          </w:p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11" w:rsidRPr="007857F3" w:rsidTr="00F10750">
        <w:trPr>
          <w:jc w:val="center"/>
        </w:trPr>
        <w:tc>
          <w:tcPr>
            <w:tcW w:w="3231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5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60C11" w:rsidRPr="007857F3" w:rsidTr="00F10750">
        <w:trPr>
          <w:jc w:val="center"/>
        </w:trPr>
        <w:tc>
          <w:tcPr>
            <w:tcW w:w="3231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1" w:rsidRPr="007857F3" w:rsidTr="00F10750">
        <w:trPr>
          <w:jc w:val="center"/>
        </w:trPr>
        <w:tc>
          <w:tcPr>
            <w:tcW w:w="3231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1" w:rsidRPr="007857F3" w:rsidTr="00F10750">
        <w:trPr>
          <w:jc w:val="center"/>
        </w:trPr>
        <w:tc>
          <w:tcPr>
            <w:tcW w:w="3231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1" w:rsidRPr="007857F3" w:rsidTr="00F10750">
        <w:trPr>
          <w:jc w:val="center"/>
        </w:trPr>
        <w:tc>
          <w:tcPr>
            <w:tcW w:w="3231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060C11" w:rsidRPr="007857F3" w:rsidRDefault="00060C11" w:rsidP="007857F3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C11" w:rsidRPr="007857F3" w:rsidRDefault="00060C11" w:rsidP="007857F3">
      <w:pPr>
        <w:tabs>
          <w:tab w:val="left" w:pos="5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tabs>
          <w:tab w:val="left" w:pos="5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60C11" w:rsidRPr="007857F3" w:rsidRDefault="00060C11" w:rsidP="007857F3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     Сокращенное наименование Получателя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_______</w:t>
      </w:r>
      <w:r w:rsidR="00644A57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060C11" w:rsidRPr="007857F3" w:rsidRDefault="00060C11" w:rsidP="007857F3">
      <w:pPr>
        <w:tabs>
          <w:tab w:val="left" w:pos="5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/>
    <w:p w:rsidR="00060C11" w:rsidRPr="007857F3" w:rsidRDefault="00060C11" w:rsidP="007857F3"/>
    <w:p w:rsidR="00644A57" w:rsidRPr="007857F3" w:rsidRDefault="00644A57" w:rsidP="007857F3">
      <w:r w:rsidRPr="007857F3">
        <w:br w:type="page"/>
      </w:r>
    </w:p>
    <w:p w:rsidR="00060C11" w:rsidRPr="007857F3" w:rsidRDefault="00060C11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60C11" w:rsidRPr="007857F3" w:rsidRDefault="00060C11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 N ___</w:t>
      </w:r>
    </w:p>
    <w:p w:rsidR="00060C11" w:rsidRPr="007857F3" w:rsidRDefault="00060C11" w:rsidP="007857F3">
      <w:pPr>
        <w:tabs>
          <w:tab w:val="left" w:pos="561"/>
          <w:tab w:val="left" w:pos="5245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11" w:rsidRPr="007857F3" w:rsidRDefault="00060C11" w:rsidP="007857F3">
      <w:pPr>
        <w:tabs>
          <w:tab w:val="left" w:pos="561"/>
          <w:tab w:val="left" w:pos="5245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11" w:rsidRPr="007857F3" w:rsidRDefault="00060C11" w:rsidP="007857F3">
      <w:pPr>
        <w:tabs>
          <w:tab w:val="left" w:pos="0"/>
          <w:tab w:val="left" w:pos="5245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движения автобуса                   </w:t>
      </w:r>
    </w:p>
    <w:tbl>
      <w:tblPr>
        <w:tblW w:w="7796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708"/>
      </w:tblGrid>
      <w:tr w:rsidR="00060C11" w:rsidRPr="007857F3" w:rsidTr="00060C11">
        <w:trPr>
          <w:trHeight w:val="780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________ 20__ года -  ________ 20__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780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- ПЯТНИЦА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276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базы</w:t>
            </w:r>
          </w:p>
        </w:tc>
        <w:tc>
          <w:tcPr>
            <w:tcW w:w="3544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Хатанги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324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312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24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36"/>
          <w:jc w:val="center"/>
        </w:trPr>
        <w:tc>
          <w:tcPr>
            <w:tcW w:w="3544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auto"/>
            <w:noWrap/>
            <w:vAlign w:val="bottom"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C11" w:rsidRPr="007857F3" w:rsidTr="00060C11">
        <w:trPr>
          <w:trHeight w:val="312"/>
          <w:jc w:val="center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11" w:rsidRPr="007857F3" w:rsidRDefault="00060C11" w:rsidP="007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60C11" w:rsidRPr="007857F3" w:rsidRDefault="00060C11" w:rsidP="007857F3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     Сокращенное наименование Получателя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_______</w:t>
      </w:r>
      <w:r w:rsidR="00644A57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11" w:rsidRPr="007857F3" w:rsidRDefault="00060C1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060C11" w:rsidRPr="007857F3" w:rsidRDefault="00060C11" w:rsidP="007857F3">
      <w:pPr>
        <w:tabs>
          <w:tab w:val="left" w:pos="5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r w:rsidRPr="007857F3">
        <w:br w:type="page"/>
      </w:r>
    </w:p>
    <w:p w:rsidR="00644A57" w:rsidRPr="007857F3" w:rsidRDefault="00644A57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644A57" w:rsidRPr="007857F3" w:rsidRDefault="00644A57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 N ___</w:t>
      </w:r>
    </w:p>
    <w:p w:rsidR="00644A57" w:rsidRPr="007857F3" w:rsidRDefault="00644A57" w:rsidP="007857F3">
      <w:pPr>
        <w:tabs>
          <w:tab w:val="left" w:pos="561"/>
          <w:tab w:val="left" w:pos="5245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tabs>
          <w:tab w:val="left" w:pos="561"/>
          <w:tab w:val="left" w:pos="5245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движения автобуса</w:t>
      </w:r>
    </w:p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/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Сторон</w:t>
      </w:r>
    </w:p>
    <w:p w:rsidR="00644A57" w:rsidRPr="007857F3" w:rsidRDefault="00644A57" w:rsidP="007857F3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     Сокращенное наименование Получателя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_____________________________________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644A57" w:rsidRPr="007857F3" w:rsidRDefault="00644A57" w:rsidP="007857F3">
      <w:pPr>
        <w:tabs>
          <w:tab w:val="left" w:pos="5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A57" w:rsidRPr="007857F3" w:rsidRDefault="00644A57" w:rsidP="007857F3">
      <w:pPr>
        <w:tabs>
          <w:tab w:val="left" w:pos="55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N 4</w:t>
      </w:r>
    </w:p>
    <w:p w:rsidR="00644A57" w:rsidRPr="007857F3" w:rsidRDefault="00644A57" w:rsidP="007857F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 N __</w:t>
      </w: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(форма)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фактически выполненных работ (услуг)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пассажирских перевозок отдельных категорий населения автомобильным </w:t>
      </w:r>
      <w:proofErr w:type="gramStart"/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транспортом  в</w:t>
      </w:r>
      <w:proofErr w:type="gramEnd"/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селе Хатанга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Хатанга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 г.</w:t>
      </w: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A57" w:rsidRPr="007857F3" w:rsidRDefault="00644A57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между администрацией сельского поселения Хатанга (Главного распорядителя), в лице Главы сельского поселения Хатанга ___________________________ и __________________________________________________________________________________, </w:t>
      </w:r>
    </w:p>
    <w:p w:rsidR="00644A57" w:rsidRPr="007857F3" w:rsidRDefault="00644A57" w:rsidP="0078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ЮЛ, индивидуального предпринимателя, ФИО физического лица)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__________________________, в соответствии с </w:t>
      </w:r>
      <w:proofErr w:type="gram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 №</w:t>
      </w:r>
      <w:proofErr w:type="gram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_________ 20__ года между главным распорядителем средств бюджета сельского поселения Хатанга и юридическим лицом (за исключением государственных учреждений), индивидуальным предпринимателем, физическим лицом о предоставлении субсидии из бюджета сельского поселения Хатанга на возмещение транспортных затрат, связанных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 месяце 20__ года выполнено _______ рейса (-</w:t>
      </w:r>
      <w:proofErr w:type="spellStart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согласно утвержденному графику, в том числе в рабочие дни – ______ рейсов, по субботам – ______ рейсов. 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возмещения затрат составляет _____</w:t>
      </w: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(______рублей ____ коп.).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 экземплярах, каждый из которых имеет одинаковую юридическую силу.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644A57" w:rsidRPr="007857F3" w:rsidRDefault="00644A57" w:rsidP="007857F3">
      <w:pPr>
        <w:numPr>
          <w:ilvl w:val="0"/>
          <w:numId w:val="5"/>
        </w:num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суммы возмещения расходов по перевозке отдельных категорий населения автомобильным транспортом (автобус) за _________ 20__ года.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     Сокращенное наименование Получателя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_____________________________________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644A57" w:rsidRPr="007857F3" w:rsidRDefault="00644A57" w:rsidP="007857F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A57" w:rsidRPr="007857F3" w:rsidRDefault="00644A57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644A57" w:rsidRPr="007857F3" w:rsidRDefault="00644A57" w:rsidP="007857F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от </w:t>
      </w:r>
      <w:r w:rsidR="00476E38"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N ___</w:t>
      </w:r>
    </w:p>
    <w:p w:rsidR="00644A57" w:rsidRPr="00C23890" w:rsidRDefault="007857F3" w:rsidP="00C2389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23890"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</w:t>
      </w:r>
      <w:r w:rsidR="00C23890"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редакции </w:t>
      </w:r>
      <w:r w:rsidR="00FD17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="00C23890"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остановления Администрации сельского поселения Хатанга </w:t>
      </w: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16.03.2020г. №028-П)</w:t>
      </w:r>
    </w:p>
    <w:p w:rsidR="00476E38" w:rsidRPr="007857F3" w:rsidRDefault="00476E38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8" w:rsidRPr="007857F3" w:rsidRDefault="00476E38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</w:t>
      </w:r>
    </w:p>
    <w:p w:rsidR="00476E38" w:rsidRPr="007857F3" w:rsidRDefault="00476E38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(форма)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субсидии на возмещение транспортных затрат, 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связанных с осуществлением перевозки отдельных категорий населения </w:t>
      </w: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(автобус) в селе Хатанга</w:t>
      </w:r>
    </w:p>
    <w:p w:rsidR="003C7DC4" w:rsidRPr="007857F3" w:rsidRDefault="003C7DC4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25" w:rsidRPr="007857F3" w:rsidRDefault="003C7DC4" w:rsidP="00785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(руб.)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2360"/>
        <w:gridCol w:w="1208"/>
        <w:gridCol w:w="682"/>
        <w:gridCol w:w="1445"/>
        <w:gridCol w:w="1559"/>
      </w:tblGrid>
      <w:tr w:rsidR="003C7DC4" w:rsidRPr="007857F3" w:rsidTr="003C7DC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7857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3C7DC4" w:rsidRPr="007857F3" w:rsidTr="003C7DC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DC4" w:rsidRPr="007857F3" w:rsidTr="003C7D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7DC4" w:rsidRPr="007857F3" w:rsidTr="003C7D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DC4" w:rsidRPr="007857F3" w:rsidTr="003C7D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DC4" w:rsidRPr="007857F3" w:rsidTr="003C7DC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7DC4" w:rsidRPr="007857F3" w:rsidRDefault="003C7DC4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125" w:rsidRPr="007857F3" w:rsidRDefault="00903125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                         ___________________          ____________________</w:t>
      </w: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5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наименование организации, </w:t>
      </w:r>
      <w:proofErr w:type="gramStart"/>
      <w:r w:rsidRPr="00785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ИП)   </w:t>
      </w:r>
      <w:proofErr w:type="gramEnd"/>
      <w:r w:rsidRPr="00785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(подпись)                                                        (Ф.И.О.)</w:t>
      </w: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A57" w:rsidRPr="007857F3" w:rsidRDefault="00644A57" w:rsidP="007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4A57" w:rsidRPr="007857F3" w:rsidRDefault="00644A57" w:rsidP="007857F3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Сторон</w:t>
      </w:r>
    </w:p>
    <w:p w:rsidR="00644A57" w:rsidRPr="007857F3" w:rsidRDefault="00644A57" w:rsidP="007857F3">
      <w:pPr>
        <w:tabs>
          <w:tab w:val="left" w:pos="1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     Сокращенное наименование Получателя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____________________________________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 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A57" w:rsidRPr="007857F3" w:rsidRDefault="00644A57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644A57" w:rsidRPr="007857F3" w:rsidRDefault="00644A57" w:rsidP="007857F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57" w:rsidRPr="007857F3" w:rsidRDefault="00644A57" w:rsidP="007857F3">
      <w:pPr>
        <w:tabs>
          <w:tab w:val="left" w:pos="1980"/>
        </w:tabs>
      </w:pPr>
    </w:p>
    <w:p w:rsidR="00F10750" w:rsidRPr="007857F3" w:rsidRDefault="00F10750" w:rsidP="007857F3">
      <w:pPr>
        <w:tabs>
          <w:tab w:val="left" w:pos="1980"/>
        </w:tabs>
      </w:pPr>
    </w:p>
    <w:p w:rsidR="003C7DC4" w:rsidRPr="007857F3" w:rsidRDefault="003C7DC4" w:rsidP="007857F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750" w:rsidRPr="007857F3" w:rsidRDefault="00F10750" w:rsidP="00FD17B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F10750" w:rsidRDefault="00FD17BD" w:rsidP="00FD17B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______ N __</w:t>
      </w:r>
    </w:p>
    <w:p w:rsidR="00FD17BD" w:rsidRPr="00C23890" w:rsidRDefault="00FD17BD" w:rsidP="00FD17B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(приложение в редакции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остановления Администрации сельского поселения Хатанга от 16.03.2020г. №028-П)</w:t>
      </w:r>
    </w:p>
    <w:p w:rsidR="00FD17BD" w:rsidRPr="007857F3" w:rsidRDefault="00FD17BD" w:rsidP="007857F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57F3" w:rsidRPr="007857F3" w:rsidRDefault="007857F3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_____________ 20__ года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Периодичность:   </w:t>
      </w:r>
      <w:proofErr w:type="gramEnd"/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_______________________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419"/>
        <w:gridCol w:w="907"/>
        <w:gridCol w:w="567"/>
        <w:gridCol w:w="1220"/>
        <w:gridCol w:w="1417"/>
        <w:gridCol w:w="1133"/>
        <w:gridCol w:w="1077"/>
      </w:tblGrid>
      <w:tr w:rsidR="00F10750" w:rsidRPr="007857F3" w:rsidTr="007C2B6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проекта (мероприятия)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7857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10750" w:rsidRPr="007857F3" w:rsidTr="007C2B6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750" w:rsidRPr="007857F3" w:rsidTr="007C2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0750" w:rsidRPr="007857F3" w:rsidTr="007C2B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50" w:rsidRPr="007857F3" w:rsidRDefault="00F10750" w:rsidP="0078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________________</w:t>
      </w:r>
      <w:proofErr w:type="gramStart"/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_  _</w:t>
      </w:r>
      <w:proofErr w:type="gramEnd"/>
      <w:r w:rsidRPr="007857F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      ____________________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7C2B61"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</w:t>
      </w:r>
      <w:r w:rsidR="007C2B61"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7857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F10750" w:rsidRPr="007857F3" w:rsidRDefault="00F10750" w:rsidP="007857F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7C2B61"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(ФИО)               </w:t>
      </w:r>
      <w:r w:rsidR="007C2B61"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(телефон)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</w:t>
      </w: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 Хатанга                                 Сокращенное наименование Получателя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____________________________________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                                       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руководителя Получателя)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руководителя Главного распорядителя)                                         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61" w:rsidRPr="007857F3" w:rsidRDefault="007C2B61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                               ___________/________________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(ФИО)                                                                     (подпись)          (ФИО)</w:t>
      </w: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750" w:rsidRPr="007857F3" w:rsidRDefault="00F10750" w:rsidP="0078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7F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М.П. (при наличии)</w:t>
      </w: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0750" w:rsidRPr="007857F3" w:rsidRDefault="00F10750" w:rsidP="007857F3">
      <w:pPr>
        <w:tabs>
          <w:tab w:val="left" w:pos="1980"/>
        </w:tabs>
      </w:pPr>
    </w:p>
    <w:p w:rsidR="003C7DC4" w:rsidRPr="007857F3" w:rsidRDefault="003C7DC4" w:rsidP="007857F3">
      <w:pPr>
        <w:tabs>
          <w:tab w:val="left" w:pos="1980"/>
        </w:tabs>
      </w:pPr>
    </w:p>
    <w:p w:rsidR="003C7DC4" w:rsidRPr="007857F3" w:rsidRDefault="003C7DC4" w:rsidP="007857F3">
      <w:pPr>
        <w:tabs>
          <w:tab w:val="left" w:pos="1980"/>
        </w:tabs>
      </w:pPr>
    </w:p>
    <w:p w:rsidR="003C7DC4" w:rsidRPr="007857F3" w:rsidRDefault="003C7DC4" w:rsidP="00FD0909">
      <w:pPr>
        <w:spacing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r w:rsidRPr="007857F3">
        <w:rPr>
          <w:rFonts w:ascii="Times New Roman" w:hAnsi="Times New Roman" w:cs="Times New Roman"/>
          <w:b/>
          <w:sz w:val="20"/>
          <w:szCs w:val="20"/>
        </w:rPr>
        <w:lastRenderedPageBreak/>
        <w:t>Приложен</w:t>
      </w:r>
      <w:bookmarkStart w:id="11" w:name="_GoBack"/>
      <w:bookmarkEnd w:id="11"/>
      <w:r w:rsidRPr="007857F3">
        <w:rPr>
          <w:rFonts w:ascii="Times New Roman" w:hAnsi="Times New Roman" w:cs="Times New Roman"/>
          <w:b/>
          <w:sz w:val="20"/>
          <w:szCs w:val="20"/>
        </w:rPr>
        <w:t xml:space="preserve">ие № 4 </w:t>
      </w:r>
    </w:p>
    <w:p w:rsidR="00FD0909" w:rsidRDefault="003C7DC4" w:rsidP="00FD0909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7857F3">
        <w:rPr>
          <w:rFonts w:ascii="Times New Roman" w:hAnsi="Times New Roman" w:cs="Times New Roman"/>
          <w:sz w:val="20"/>
          <w:szCs w:val="20"/>
        </w:rPr>
        <w:t xml:space="preserve">к Положению о порядке предоставления </w:t>
      </w:r>
      <w:proofErr w:type="gramStart"/>
      <w:r w:rsidRPr="007857F3">
        <w:rPr>
          <w:rFonts w:ascii="Times New Roman" w:hAnsi="Times New Roman" w:cs="Times New Roman"/>
          <w:sz w:val="20"/>
          <w:szCs w:val="20"/>
        </w:rPr>
        <w:t>финансовой  поддержки</w:t>
      </w:r>
      <w:proofErr w:type="gramEnd"/>
      <w:r w:rsidRPr="007857F3">
        <w:rPr>
          <w:rFonts w:ascii="Times New Roman" w:hAnsi="Times New Roman" w:cs="Times New Roman"/>
          <w:sz w:val="20"/>
          <w:szCs w:val="20"/>
        </w:rPr>
        <w:t xml:space="preserve"> в виде субсидии на  Программы «Организация транспортного обслуживания отдельных категорий населения в селе Хатанга» </w:t>
      </w:r>
    </w:p>
    <w:p w:rsidR="00FD0909" w:rsidRPr="00C23890" w:rsidRDefault="00FD0909" w:rsidP="00FD090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(приложение в редакции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C238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остановления Администрации сельского поселения Хатанга от 16.03.2020г. №028-П)</w:t>
      </w:r>
    </w:p>
    <w:p w:rsidR="003C7DC4" w:rsidRPr="007857F3" w:rsidRDefault="003C7DC4" w:rsidP="007857F3">
      <w:pPr>
        <w:spacing w:line="240" w:lineRule="auto"/>
        <w:ind w:left="552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F3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7F3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7857F3">
        <w:rPr>
          <w:b/>
          <w:bCs/>
          <w:sz w:val="24"/>
          <w:szCs w:val="24"/>
        </w:rPr>
        <w:t xml:space="preserve"> </w:t>
      </w:r>
      <w:r w:rsidRPr="007857F3">
        <w:rPr>
          <w:rFonts w:ascii="Times New Roman" w:hAnsi="Times New Roman" w:cs="Times New Roman"/>
          <w:b/>
          <w:bCs/>
          <w:sz w:val="24"/>
          <w:szCs w:val="24"/>
        </w:rPr>
        <w:t>на конкурсный отбор</w:t>
      </w: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7F3">
        <w:rPr>
          <w:rFonts w:ascii="Times New Roman" w:hAnsi="Times New Roman" w:cs="Times New Roman"/>
          <w:b/>
          <w:bCs/>
          <w:sz w:val="24"/>
          <w:szCs w:val="24"/>
        </w:rPr>
        <w:t>по предоставлению финансовой поддержки в виде субсидий на мероприятия муниципальной Программы «</w:t>
      </w:r>
      <w:r w:rsidRPr="007857F3">
        <w:rPr>
          <w:rFonts w:ascii="Times New Roman" w:hAnsi="Times New Roman" w:cs="Times New Roman"/>
          <w:b/>
          <w:sz w:val="24"/>
          <w:szCs w:val="24"/>
        </w:rPr>
        <w:t>Организация транспортного обслуживания отдельных категорий населения в селе Хатанга</w:t>
      </w:r>
      <w:r w:rsidRPr="007857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57F3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96"/>
      </w:tblGrid>
      <w:tr w:rsidR="003C7DC4" w:rsidRPr="007857F3" w:rsidTr="006A3DA8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57F3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p w:rsidR="003C7DC4" w:rsidRPr="007857F3" w:rsidRDefault="003C7DC4" w:rsidP="00785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969"/>
      </w:tblGrid>
      <w:tr w:rsidR="003C7DC4" w:rsidRPr="007857F3" w:rsidTr="006A3DA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F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F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F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C7DC4" w:rsidRPr="007857F3" w:rsidTr="006A3DA8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 на  20__ год (с разбивкой по месяцам)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обоснованная стоимость одного рейса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4" w:rsidRPr="007857F3" w:rsidTr="006A3DA8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C4" w:rsidRPr="007857F3" w:rsidRDefault="003C7DC4" w:rsidP="00785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C4" w:rsidRPr="007857F3" w:rsidRDefault="003C7DC4" w:rsidP="007857F3">
      <w:pPr>
        <w:pStyle w:val="ConsPlusNonformat"/>
        <w:rPr>
          <w:rFonts w:ascii="Times New Roman" w:hAnsi="Times New Roman" w:cs="Times New Roman"/>
        </w:rPr>
      </w:pP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</w:rPr>
        <w:t xml:space="preserve">Приложение: </w:t>
      </w:r>
    </w:p>
    <w:p w:rsidR="003C7DC4" w:rsidRPr="007857F3" w:rsidRDefault="003C7DC4" w:rsidP="007857F3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</w:rPr>
        <w:t xml:space="preserve"> - документы, подтверждающие предложенную экономически обоснованную стоимость одного рейса;</w:t>
      </w:r>
    </w:p>
    <w:p w:rsidR="003C7DC4" w:rsidRPr="007857F3" w:rsidRDefault="003C7DC4" w:rsidP="007857F3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</w:rPr>
        <w:t>- копия устава (положения, учредительного договора), для индивидуальных предпринимателей, физических лиц – копия паспорта;</w:t>
      </w:r>
    </w:p>
    <w:p w:rsidR="003C7DC4" w:rsidRPr="007857F3" w:rsidRDefault="003C7DC4" w:rsidP="007857F3">
      <w:pPr>
        <w:pStyle w:val="ConsPlusNonformat"/>
        <w:keepNext/>
        <w:keepLines/>
        <w:jc w:val="both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</w:rPr>
        <w:t>-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соответствующего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инвестиций);</w:t>
      </w:r>
    </w:p>
    <w:p w:rsidR="003C7DC4" w:rsidRPr="007857F3" w:rsidRDefault="003C7DC4" w:rsidP="007857F3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</w:rPr>
        <w:t>- документы, подтверждающие право заниматься соответствующим видом деятельности (копия лицензии на осуществление перевозок пассажиров автомобильным транспортом, оборудованным для перевозок более восьми человек).</w:t>
      </w: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  <w:sz w:val="24"/>
          <w:szCs w:val="24"/>
        </w:rPr>
        <w:t xml:space="preserve"> </w:t>
      </w:r>
      <w:r w:rsidRPr="007857F3">
        <w:rPr>
          <w:rFonts w:ascii="Times New Roman" w:hAnsi="Times New Roman" w:cs="Times New Roman"/>
        </w:rPr>
        <w:t>на _____ листах.</w:t>
      </w: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7F3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7F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857F3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7857F3">
        <w:rPr>
          <w:rFonts w:ascii="Times New Roman" w:hAnsi="Times New Roman" w:cs="Times New Roman"/>
          <w:sz w:val="24"/>
          <w:szCs w:val="24"/>
        </w:rPr>
        <w:t xml:space="preserve">      ______________________                 ___________________</w:t>
      </w:r>
    </w:p>
    <w:p w:rsidR="003C7DC4" w:rsidRPr="007857F3" w:rsidRDefault="003C7DC4" w:rsidP="007857F3">
      <w:pPr>
        <w:pStyle w:val="ConsPlusNonformat"/>
        <w:rPr>
          <w:rFonts w:ascii="Times New Roman" w:hAnsi="Times New Roman" w:cs="Times New Roman"/>
        </w:rPr>
      </w:pPr>
      <w:r w:rsidRPr="0078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857F3">
        <w:rPr>
          <w:rFonts w:ascii="Times New Roman" w:hAnsi="Times New Roman" w:cs="Times New Roman"/>
        </w:rPr>
        <w:t>(</w:t>
      </w:r>
      <w:proofErr w:type="gramStart"/>
      <w:r w:rsidRPr="007857F3">
        <w:rPr>
          <w:rFonts w:ascii="Times New Roman" w:hAnsi="Times New Roman" w:cs="Times New Roman"/>
        </w:rPr>
        <w:t xml:space="preserve">подпись)   </w:t>
      </w:r>
      <w:proofErr w:type="gramEnd"/>
      <w:r w:rsidRPr="007857F3">
        <w:rPr>
          <w:rFonts w:ascii="Times New Roman" w:hAnsi="Times New Roman" w:cs="Times New Roman"/>
        </w:rPr>
        <w:t xml:space="preserve">                                       (расшифровка подписи)</w:t>
      </w:r>
    </w:p>
    <w:p w:rsidR="003C7DC4" w:rsidRPr="007857F3" w:rsidRDefault="003C7DC4" w:rsidP="007857F3">
      <w:pPr>
        <w:pStyle w:val="ConsPlusNonformat"/>
      </w:pPr>
      <w:r w:rsidRPr="007857F3">
        <w:rPr>
          <w:rFonts w:ascii="Times New Roman" w:hAnsi="Times New Roman" w:cs="Times New Roman"/>
          <w:sz w:val="24"/>
          <w:szCs w:val="24"/>
        </w:rPr>
        <w:t>МП</w:t>
      </w:r>
    </w:p>
    <w:sectPr w:rsidR="003C7DC4" w:rsidRPr="007857F3" w:rsidSect="00FD090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15"/>
    <w:multiLevelType w:val="multilevel"/>
    <w:tmpl w:val="8E6422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5DC"/>
    <w:multiLevelType w:val="multilevel"/>
    <w:tmpl w:val="2C1C8E5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913091"/>
    <w:multiLevelType w:val="hybridMultilevel"/>
    <w:tmpl w:val="8E9438E6"/>
    <w:lvl w:ilvl="0" w:tplc="1DA6E8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1"/>
    <w:rsid w:val="0005355B"/>
    <w:rsid w:val="00060C11"/>
    <w:rsid w:val="00121F2D"/>
    <w:rsid w:val="00143A73"/>
    <w:rsid w:val="001E41D2"/>
    <w:rsid w:val="002D4F8A"/>
    <w:rsid w:val="003762D2"/>
    <w:rsid w:val="003A475D"/>
    <w:rsid w:val="003C7DC4"/>
    <w:rsid w:val="003D045A"/>
    <w:rsid w:val="00471EA5"/>
    <w:rsid w:val="00476E38"/>
    <w:rsid w:val="004A28CC"/>
    <w:rsid w:val="00644A57"/>
    <w:rsid w:val="00646DFB"/>
    <w:rsid w:val="006A3DA8"/>
    <w:rsid w:val="007857F3"/>
    <w:rsid w:val="007B3CA4"/>
    <w:rsid w:val="007C2B61"/>
    <w:rsid w:val="0085554A"/>
    <w:rsid w:val="00903125"/>
    <w:rsid w:val="009C7212"/>
    <w:rsid w:val="00A218CD"/>
    <w:rsid w:val="00AB3B06"/>
    <w:rsid w:val="00BF00D1"/>
    <w:rsid w:val="00C23890"/>
    <w:rsid w:val="00C545C5"/>
    <w:rsid w:val="00C93269"/>
    <w:rsid w:val="00CA05A8"/>
    <w:rsid w:val="00DE3BEB"/>
    <w:rsid w:val="00DF7382"/>
    <w:rsid w:val="00F10750"/>
    <w:rsid w:val="00F80B34"/>
    <w:rsid w:val="00FD0909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1B88"/>
  <w15:chartTrackingRefBased/>
  <w15:docId w15:val="{635A0F4D-9861-4537-815D-980E165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7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53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355B"/>
    <w:rPr>
      <w:color w:val="0563C1"/>
      <w:u w:val="single"/>
    </w:rPr>
  </w:style>
  <w:style w:type="paragraph" w:styleId="3">
    <w:name w:val="Body Text 3"/>
    <w:basedOn w:val="a"/>
    <w:link w:val="30"/>
    <w:rsid w:val="0037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7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D57DFA4922B963135FED83F4EB32FDAF74E448152733026CAA9FA442E469F1704F3F4802E27202801D" TargetMode="External"/><Relationship Id="rId13" Type="http://schemas.openxmlformats.org/officeDocument/2006/relationships/hyperlink" Target="consultantplus://offline/ref=BAC46F6519FD0304ACF0BAF8F93C4E6FF8E19555633BA2B125FD4C4CF71A516D0C292CD69B006E76F79942E715XAI3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044BA1FFFD1DD5B8E16B7E8386068AD6D800F8792A9AE9313BDE91123E50B70A4D849D8CA9AA5B893FB8B6100FD1DC3BE6129DB7883A690EaD27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consultantplus://offline/ref=58559201E051F50CF5570A3B26F5144E5974BE8B2509BFED71C996E8B0E10BAE71A66B26F1B3F4F033DCA96C67CCCDAD416E6B2995BD26B9P6xE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EBD74F1B510B35C36F352A35DB6E89B79E2058510CD89D8F6D0BD78938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BD74F1B510B35C36F352A35DB6E89B79E2058510CD89D8F6D0BD7898EC2E5515FF8F46B0223A93FLEJ" TargetMode="External"/><Relationship Id="rId14" Type="http://schemas.openxmlformats.org/officeDocument/2006/relationships/hyperlink" Target="consultantplus://offline/ref=2E6ECA4909874865AC84610615DF1F49059773C15C6D273E7CC09D13AF5713B0361E8EA4245AB0110D6B2F3166C2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Елена Коваленко</cp:lastModifiedBy>
  <cp:revision>13</cp:revision>
  <dcterms:created xsi:type="dcterms:W3CDTF">2020-02-05T04:17:00Z</dcterms:created>
  <dcterms:modified xsi:type="dcterms:W3CDTF">2021-04-01T09:38:00Z</dcterms:modified>
</cp:coreProperties>
</file>