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18" w:rsidRPr="00361204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361204">
        <w:rPr>
          <w:noProof/>
          <w:color w:val="4F81BD" w:themeColor="accent1"/>
          <w:lang w:eastAsia="ru-RU"/>
        </w:rPr>
        <w:drawing>
          <wp:inline distT="0" distB="0" distL="0" distR="0" wp14:anchorId="3F857405" wp14:editId="7DC0B45C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18" w:rsidRPr="00361204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96E4C">
        <w:rPr>
          <w:rFonts w:ascii="Times New Roman" w:hAnsi="Times New Roman"/>
          <w:b/>
          <w:color w:val="0070C0"/>
          <w:sz w:val="24"/>
          <w:szCs w:val="24"/>
        </w:rPr>
        <w:t>РОССИЙСКАЯ ФЕДЕРАЦИЯ</w:t>
      </w:r>
    </w:p>
    <w:p w:rsidR="00755718" w:rsidRPr="00F96E4C" w:rsidRDefault="00755718" w:rsidP="00755718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>КРАСНОЯРСКИЙ КРАЙ</w:t>
      </w:r>
    </w:p>
    <w:p w:rsidR="00755718" w:rsidRPr="00F96E4C" w:rsidRDefault="00755718" w:rsidP="00755718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>ТАЙМЫРСКИЙ ДОЛГАНО-НЕНЕЦКИЙ МУНИЦИПАЛЬНЫЙ РАЙОН</w:t>
      </w:r>
    </w:p>
    <w:p w:rsidR="00755718" w:rsidRPr="00F96E4C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96E4C">
        <w:rPr>
          <w:rFonts w:ascii="Times New Roman" w:hAnsi="Times New Roman"/>
          <w:b/>
          <w:color w:val="0070C0"/>
          <w:sz w:val="24"/>
          <w:szCs w:val="24"/>
        </w:rPr>
        <w:t>АДМИНИСТРАЦИЯ СЕЛЬСКОГО ПОСЕЛЕНИЯ ХАТАНГА</w:t>
      </w:r>
    </w:p>
    <w:p w:rsidR="00755718" w:rsidRPr="00F96E4C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96E4C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</w:p>
    <w:p w:rsidR="00755718" w:rsidRPr="00F96E4C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96E4C">
        <w:rPr>
          <w:rFonts w:ascii="Times New Roman" w:hAnsi="Times New Roman"/>
          <w:b/>
          <w:color w:val="0070C0"/>
          <w:sz w:val="24"/>
          <w:szCs w:val="24"/>
        </w:rPr>
        <w:t xml:space="preserve">ПОСТАНОВЛЕНИЕ </w:t>
      </w:r>
    </w:p>
    <w:p w:rsidR="00755718" w:rsidRPr="00F96E4C" w:rsidRDefault="00755718" w:rsidP="00755718">
      <w:pPr>
        <w:pStyle w:val="a4"/>
        <w:rPr>
          <w:color w:val="0070C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96E4C" w:rsidRPr="00F96E4C" w:rsidTr="00755718">
        <w:tc>
          <w:tcPr>
            <w:tcW w:w="4785" w:type="dxa"/>
            <w:vAlign w:val="center"/>
            <w:hideMark/>
          </w:tcPr>
          <w:p w:rsidR="00755718" w:rsidRPr="00F96E4C" w:rsidRDefault="002D4540" w:rsidP="002D4540">
            <w:pPr>
              <w:suppressAutoHyphens/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26</w:t>
            </w:r>
            <w:r w:rsidR="00755718"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.04.2018 г.</w:t>
            </w:r>
          </w:p>
        </w:tc>
        <w:tc>
          <w:tcPr>
            <w:tcW w:w="4785" w:type="dxa"/>
            <w:vAlign w:val="center"/>
            <w:hideMark/>
          </w:tcPr>
          <w:p w:rsidR="00755718" w:rsidRPr="00F96E4C" w:rsidRDefault="002D4540" w:rsidP="0075571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№ 051</w:t>
            </w:r>
            <w:r w:rsidR="00755718"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- П</w:t>
            </w:r>
          </w:p>
        </w:tc>
      </w:tr>
    </w:tbl>
    <w:p w:rsidR="00755718" w:rsidRPr="00F96E4C" w:rsidRDefault="00755718" w:rsidP="00755718">
      <w:pPr>
        <w:spacing w:line="240" w:lineRule="auto"/>
        <w:ind w:right="4855"/>
        <w:rPr>
          <w:color w:val="0070C0"/>
          <w:sz w:val="16"/>
          <w:szCs w:val="16"/>
        </w:rPr>
      </w:pPr>
      <w:r w:rsidRPr="00F96E4C">
        <w:rPr>
          <w:color w:val="0070C0"/>
          <w:sz w:val="16"/>
          <w:szCs w:val="16"/>
        </w:rPr>
        <w:t xml:space="preserve">         </w:t>
      </w:r>
    </w:p>
    <w:p w:rsidR="00755718" w:rsidRPr="00F96E4C" w:rsidRDefault="00755718" w:rsidP="00755718">
      <w:pPr>
        <w:spacing w:line="240" w:lineRule="auto"/>
        <w:ind w:right="4855"/>
        <w:rPr>
          <w:rFonts w:ascii="Times New Roman" w:hAnsi="Times New Roman"/>
          <w:b/>
          <w:color w:val="0070C0"/>
          <w:sz w:val="24"/>
          <w:szCs w:val="24"/>
        </w:rPr>
      </w:pPr>
      <w:r w:rsidRPr="00F96E4C">
        <w:rPr>
          <w:rFonts w:ascii="Times New Roman" w:hAnsi="Times New Roman"/>
          <w:b/>
          <w:color w:val="0070C0"/>
          <w:sz w:val="24"/>
          <w:szCs w:val="24"/>
        </w:rPr>
        <w:t>Об организации общественных работ, проводимых на территории сельского поселения Хатанга в 201</w:t>
      </w:r>
      <w:r w:rsidR="00CB6CC8" w:rsidRPr="00F96E4C">
        <w:rPr>
          <w:rFonts w:ascii="Times New Roman" w:hAnsi="Times New Roman"/>
          <w:b/>
          <w:color w:val="0070C0"/>
          <w:sz w:val="24"/>
          <w:szCs w:val="24"/>
        </w:rPr>
        <w:t>8</w:t>
      </w:r>
      <w:r w:rsidRPr="00F96E4C">
        <w:rPr>
          <w:rFonts w:ascii="Times New Roman" w:hAnsi="Times New Roman"/>
          <w:b/>
          <w:color w:val="0070C0"/>
          <w:sz w:val="24"/>
          <w:szCs w:val="24"/>
        </w:rPr>
        <w:t xml:space="preserve"> году</w:t>
      </w:r>
    </w:p>
    <w:p w:rsidR="00755718" w:rsidRPr="00F96E4C" w:rsidRDefault="00755718" w:rsidP="007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55718" w:rsidRPr="00F96E4C" w:rsidRDefault="00755718" w:rsidP="00755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>В соответствии с</w:t>
      </w:r>
      <w:r w:rsidRPr="00F96E4C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Постановлением Правительства Российской Федерации от 14.07.1997 N 875 "Об утверждении Положения об организации общественных работ", Приказом Агентства труда и занятости Красноярского края от 09.01.2018 № 93-1 «Об утверждении объемов и видов общественных работ, организуемых на территории Красноярского края в 2018 году»,</w:t>
      </w:r>
    </w:p>
    <w:p w:rsidR="00755718" w:rsidRPr="00F96E4C" w:rsidRDefault="00755718" w:rsidP="00755718">
      <w:pPr>
        <w:spacing w:after="0" w:line="240" w:lineRule="auto"/>
        <w:ind w:firstLine="709"/>
        <w:rPr>
          <w:rFonts w:ascii="Times New Roman" w:hAnsi="Times New Roman"/>
          <w:b/>
          <w:color w:val="0070C0"/>
          <w:sz w:val="24"/>
          <w:szCs w:val="24"/>
        </w:rPr>
      </w:pPr>
      <w:r w:rsidRPr="00F96E4C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</w:t>
      </w:r>
    </w:p>
    <w:p w:rsidR="00755718" w:rsidRPr="00F96E4C" w:rsidRDefault="00755718" w:rsidP="00755718">
      <w:pPr>
        <w:spacing w:after="0" w:line="240" w:lineRule="auto"/>
        <w:ind w:firstLine="709"/>
        <w:rPr>
          <w:rFonts w:ascii="Times New Roman" w:hAnsi="Times New Roman"/>
          <w:b/>
          <w:color w:val="0070C0"/>
          <w:sz w:val="24"/>
          <w:szCs w:val="24"/>
        </w:rPr>
      </w:pPr>
      <w:r w:rsidRPr="00F96E4C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 ПОСТАНОВЛЯЮ:</w:t>
      </w:r>
    </w:p>
    <w:p w:rsidR="00755718" w:rsidRPr="00F96E4C" w:rsidRDefault="00755718" w:rsidP="00755718">
      <w:pPr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755718" w:rsidRPr="00F96E4C" w:rsidRDefault="00755718" w:rsidP="00755718">
      <w:pPr>
        <w:pStyle w:val="ConsPlusNormal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>Утвердить Перечень общественных работ, организуемых на территории се</w:t>
      </w:r>
      <w:r w:rsidR="00CB6CC8" w:rsidRPr="00F96E4C">
        <w:rPr>
          <w:rFonts w:ascii="Times New Roman" w:hAnsi="Times New Roman"/>
          <w:color w:val="0070C0"/>
          <w:sz w:val="24"/>
          <w:szCs w:val="24"/>
        </w:rPr>
        <w:t>льского поселения Хатанга в 2018</w:t>
      </w:r>
      <w:r w:rsidR="00565AA2" w:rsidRPr="00F96E4C">
        <w:rPr>
          <w:rFonts w:ascii="Times New Roman" w:hAnsi="Times New Roman"/>
          <w:color w:val="0070C0"/>
          <w:sz w:val="24"/>
          <w:szCs w:val="24"/>
        </w:rPr>
        <w:t xml:space="preserve"> году, согласно п</w:t>
      </w:r>
      <w:r w:rsidRPr="00F96E4C">
        <w:rPr>
          <w:rFonts w:ascii="Times New Roman" w:hAnsi="Times New Roman"/>
          <w:color w:val="0070C0"/>
          <w:sz w:val="24"/>
          <w:szCs w:val="24"/>
        </w:rPr>
        <w:t>риложению</w:t>
      </w:r>
      <w:r w:rsidR="00CB6CC8" w:rsidRPr="00F96E4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565AA2" w:rsidRPr="00F96E4C">
        <w:rPr>
          <w:rFonts w:ascii="Times New Roman" w:hAnsi="Times New Roman"/>
          <w:color w:val="0070C0"/>
          <w:sz w:val="24"/>
          <w:szCs w:val="24"/>
        </w:rPr>
        <w:t xml:space="preserve">№ </w:t>
      </w:r>
      <w:r w:rsidR="00CB6CC8" w:rsidRPr="00F96E4C">
        <w:rPr>
          <w:rFonts w:ascii="Times New Roman" w:hAnsi="Times New Roman"/>
          <w:color w:val="0070C0"/>
          <w:sz w:val="24"/>
          <w:szCs w:val="24"/>
        </w:rPr>
        <w:t>1</w:t>
      </w:r>
      <w:r w:rsidRPr="00F96E4C">
        <w:rPr>
          <w:rFonts w:ascii="Times New Roman" w:hAnsi="Times New Roman"/>
          <w:color w:val="0070C0"/>
          <w:sz w:val="24"/>
          <w:szCs w:val="24"/>
        </w:rPr>
        <w:t xml:space="preserve"> к настоящему Постановлению.</w:t>
      </w:r>
    </w:p>
    <w:p w:rsidR="008F04D4" w:rsidRPr="00F96E4C" w:rsidRDefault="008F04D4" w:rsidP="008F04D4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55718" w:rsidRPr="00F96E4C" w:rsidRDefault="00755718" w:rsidP="0075571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 xml:space="preserve">Рекомендовать руководителям предприятий и учреждений </w:t>
      </w:r>
      <w:r w:rsidRPr="00F96E4C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различных организационно-правовых форм собственности, осуществляющим свою деятельность на территории сельского поселения Хатанга, принять участие в проведении общественных работ и организовать в рамках общественных работ рабочие места для временного трудоустройства граждан, ищущих работу, в количестве, согласованном с КГКУ «Центр занятости населения </w:t>
      </w:r>
      <w:r w:rsidR="008F04D4" w:rsidRPr="00F96E4C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сельского поселения</w:t>
      </w:r>
      <w:r w:rsidRPr="00F96E4C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Хатанга».</w:t>
      </w:r>
    </w:p>
    <w:p w:rsidR="00755718" w:rsidRPr="00F96E4C" w:rsidRDefault="00755718" w:rsidP="00755718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F04D4" w:rsidRPr="00F96E4C" w:rsidRDefault="008F04D4" w:rsidP="0075571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 xml:space="preserve">Рекомендовать </w:t>
      </w:r>
      <w:r w:rsidR="00755718" w:rsidRPr="00F96E4C">
        <w:rPr>
          <w:rFonts w:ascii="Times New Roman" w:hAnsi="Times New Roman"/>
          <w:color w:val="0070C0"/>
          <w:sz w:val="24"/>
          <w:szCs w:val="24"/>
        </w:rPr>
        <w:t xml:space="preserve"> Директору КГКУ «Центр занятости населения сельского поселения Хатанга» </w:t>
      </w:r>
      <w:r w:rsidRPr="00F96E4C">
        <w:rPr>
          <w:rFonts w:ascii="Times New Roman" w:hAnsi="Times New Roman"/>
          <w:color w:val="0070C0"/>
          <w:sz w:val="24"/>
          <w:szCs w:val="24"/>
        </w:rPr>
        <w:t>(</w:t>
      </w:r>
      <w:r w:rsidR="00755718" w:rsidRPr="00F96E4C">
        <w:rPr>
          <w:rFonts w:ascii="Times New Roman" w:hAnsi="Times New Roman"/>
          <w:color w:val="0070C0"/>
          <w:sz w:val="24"/>
          <w:szCs w:val="24"/>
        </w:rPr>
        <w:t>Поротов</w:t>
      </w:r>
      <w:r w:rsidRPr="00F96E4C">
        <w:rPr>
          <w:rFonts w:ascii="Times New Roman" w:hAnsi="Times New Roman"/>
          <w:color w:val="0070C0"/>
          <w:sz w:val="24"/>
          <w:szCs w:val="24"/>
        </w:rPr>
        <w:t>а</w:t>
      </w:r>
      <w:r w:rsidR="00755718" w:rsidRPr="00F96E4C">
        <w:rPr>
          <w:rFonts w:ascii="Times New Roman" w:hAnsi="Times New Roman"/>
          <w:color w:val="0070C0"/>
          <w:sz w:val="24"/>
          <w:szCs w:val="24"/>
        </w:rPr>
        <w:t xml:space="preserve"> Л.Н.</w:t>
      </w:r>
      <w:r w:rsidRPr="00F96E4C">
        <w:rPr>
          <w:rFonts w:ascii="Times New Roman" w:hAnsi="Times New Roman"/>
          <w:color w:val="0070C0"/>
          <w:sz w:val="24"/>
          <w:szCs w:val="24"/>
        </w:rPr>
        <w:t>):</w:t>
      </w:r>
    </w:p>
    <w:p w:rsidR="008F04D4" w:rsidRPr="00F96E4C" w:rsidRDefault="008F04D4" w:rsidP="008F04D4">
      <w:pPr>
        <w:pStyle w:val="a5"/>
        <w:rPr>
          <w:b/>
          <w:color w:val="0070C0"/>
        </w:rPr>
      </w:pPr>
    </w:p>
    <w:p w:rsidR="008F04D4" w:rsidRPr="00F96E4C" w:rsidRDefault="00755718" w:rsidP="002D4540">
      <w:pPr>
        <w:pStyle w:val="a5"/>
        <w:numPr>
          <w:ilvl w:val="1"/>
          <w:numId w:val="2"/>
        </w:numPr>
        <w:ind w:left="709" w:firstLine="11"/>
        <w:jc w:val="both"/>
        <w:rPr>
          <w:color w:val="0070C0"/>
        </w:rPr>
      </w:pPr>
      <w:r w:rsidRPr="00F96E4C">
        <w:rPr>
          <w:color w:val="0070C0"/>
        </w:rPr>
        <w:t xml:space="preserve"> </w:t>
      </w:r>
      <w:r w:rsidR="008F04D4" w:rsidRPr="00F96E4C">
        <w:rPr>
          <w:color w:val="0070C0"/>
        </w:rPr>
        <w:t xml:space="preserve">Совместно с работодателями сельского поселения Хатанга в течение 2018 года обеспечить создание </w:t>
      </w:r>
      <w:r w:rsidR="00120E2C" w:rsidRPr="00F96E4C">
        <w:rPr>
          <w:color w:val="0070C0"/>
        </w:rPr>
        <w:t xml:space="preserve">не менее </w:t>
      </w:r>
      <w:r w:rsidR="008F04D4" w:rsidRPr="00F96E4C">
        <w:rPr>
          <w:color w:val="0070C0"/>
        </w:rPr>
        <w:t>1</w:t>
      </w:r>
      <w:r w:rsidR="00120E2C" w:rsidRPr="00F96E4C">
        <w:rPr>
          <w:color w:val="0070C0"/>
        </w:rPr>
        <w:t>6</w:t>
      </w:r>
      <w:r w:rsidR="008F04D4" w:rsidRPr="00F96E4C">
        <w:rPr>
          <w:color w:val="0070C0"/>
        </w:rPr>
        <w:t xml:space="preserve"> временных рабочих мест для проведен</w:t>
      </w:r>
      <w:r w:rsidR="00565AA2" w:rsidRPr="00F96E4C">
        <w:rPr>
          <w:color w:val="0070C0"/>
        </w:rPr>
        <w:t>ия общественных работ согласно п</w:t>
      </w:r>
      <w:r w:rsidR="008F04D4" w:rsidRPr="00F96E4C">
        <w:rPr>
          <w:color w:val="0070C0"/>
        </w:rPr>
        <w:t xml:space="preserve">риложению </w:t>
      </w:r>
      <w:r w:rsidR="00565AA2" w:rsidRPr="00F96E4C">
        <w:rPr>
          <w:color w:val="0070C0"/>
        </w:rPr>
        <w:t xml:space="preserve">№ </w:t>
      </w:r>
      <w:r w:rsidR="008F04D4" w:rsidRPr="00F96E4C">
        <w:rPr>
          <w:color w:val="0070C0"/>
        </w:rPr>
        <w:t>2;</w:t>
      </w:r>
    </w:p>
    <w:p w:rsidR="00755718" w:rsidRPr="00F96E4C" w:rsidRDefault="008F04D4" w:rsidP="002D4540">
      <w:pPr>
        <w:pStyle w:val="a5"/>
        <w:numPr>
          <w:ilvl w:val="1"/>
          <w:numId w:val="2"/>
        </w:numPr>
        <w:ind w:left="709" w:firstLine="11"/>
        <w:jc w:val="both"/>
        <w:rPr>
          <w:color w:val="0070C0"/>
        </w:rPr>
      </w:pPr>
      <w:r w:rsidRPr="00F96E4C">
        <w:rPr>
          <w:color w:val="0070C0"/>
        </w:rPr>
        <w:t xml:space="preserve"> П</w:t>
      </w:r>
      <w:r w:rsidR="00755718" w:rsidRPr="00F96E4C">
        <w:rPr>
          <w:color w:val="0070C0"/>
        </w:rPr>
        <w:t>ровести работу по информированию незанятого населения через средства массовой информации о порядке организации общественных работ и участии в этих работах.</w:t>
      </w:r>
    </w:p>
    <w:p w:rsidR="00755718" w:rsidRPr="00F96E4C" w:rsidRDefault="00755718" w:rsidP="00755718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55718" w:rsidRPr="00F96E4C" w:rsidRDefault="00755718" w:rsidP="00755718">
      <w:pPr>
        <w:numPr>
          <w:ilvl w:val="0"/>
          <w:numId w:val="1"/>
        </w:numPr>
        <w:spacing w:after="0"/>
        <w:ind w:right="74"/>
        <w:jc w:val="both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lastRenderedPageBreak/>
        <w:t xml:space="preserve">Отменить действие Постановления администрации сельского поселения Хатанга от </w:t>
      </w:r>
      <w:r w:rsidR="008F04D4" w:rsidRPr="00F96E4C">
        <w:rPr>
          <w:rFonts w:ascii="Times New Roman" w:hAnsi="Times New Roman"/>
          <w:color w:val="0070C0"/>
          <w:sz w:val="24"/>
          <w:szCs w:val="24"/>
        </w:rPr>
        <w:t>24</w:t>
      </w:r>
      <w:r w:rsidRPr="00F96E4C">
        <w:rPr>
          <w:rFonts w:ascii="Times New Roman" w:hAnsi="Times New Roman"/>
          <w:color w:val="0070C0"/>
          <w:sz w:val="24"/>
          <w:szCs w:val="24"/>
        </w:rPr>
        <w:t>.0</w:t>
      </w:r>
      <w:r w:rsidR="008F04D4" w:rsidRPr="00F96E4C">
        <w:rPr>
          <w:rFonts w:ascii="Times New Roman" w:hAnsi="Times New Roman"/>
          <w:color w:val="0070C0"/>
          <w:sz w:val="24"/>
          <w:szCs w:val="24"/>
        </w:rPr>
        <w:t>4</w:t>
      </w:r>
      <w:r w:rsidRPr="00F96E4C">
        <w:rPr>
          <w:rFonts w:ascii="Times New Roman" w:hAnsi="Times New Roman"/>
          <w:color w:val="0070C0"/>
          <w:sz w:val="24"/>
          <w:szCs w:val="24"/>
        </w:rPr>
        <w:t>.201</w:t>
      </w:r>
      <w:r w:rsidR="008F04D4" w:rsidRPr="00F96E4C">
        <w:rPr>
          <w:rFonts w:ascii="Times New Roman" w:hAnsi="Times New Roman"/>
          <w:color w:val="0070C0"/>
          <w:sz w:val="24"/>
          <w:szCs w:val="24"/>
        </w:rPr>
        <w:t>7</w:t>
      </w:r>
      <w:r w:rsidRPr="00F96E4C">
        <w:rPr>
          <w:rFonts w:ascii="Times New Roman" w:hAnsi="Times New Roman"/>
          <w:color w:val="0070C0"/>
          <w:sz w:val="24"/>
          <w:szCs w:val="24"/>
        </w:rPr>
        <w:t xml:space="preserve"> № </w:t>
      </w:r>
      <w:r w:rsidR="008F04D4" w:rsidRPr="00F96E4C">
        <w:rPr>
          <w:rFonts w:ascii="Times New Roman" w:hAnsi="Times New Roman"/>
          <w:color w:val="0070C0"/>
          <w:sz w:val="24"/>
          <w:szCs w:val="24"/>
        </w:rPr>
        <w:t>055</w:t>
      </w:r>
      <w:r w:rsidRPr="00F96E4C">
        <w:rPr>
          <w:rFonts w:ascii="Times New Roman" w:hAnsi="Times New Roman"/>
          <w:color w:val="0070C0"/>
          <w:sz w:val="24"/>
          <w:szCs w:val="24"/>
        </w:rPr>
        <w:t>-П «Об организации общественных работ, проводимых на территории сельского поселения Хатанга в 201</w:t>
      </w:r>
      <w:r w:rsidR="008F04D4" w:rsidRPr="00F96E4C">
        <w:rPr>
          <w:rFonts w:ascii="Times New Roman" w:hAnsi="Times New Roman"/>
          <w:color w:val="0070C0"/>
          <w:sz w:val="24"/>
          <w:szCs w:val="24"/>
        </w:rPr>
        <w:t>7</w:t>
      </w:r>
      <w:r w:rsidRPr="00F96E4C">
        <w:rPr>
          <w:rFonts w:ascii="Times New Roman" w:hAnsi="Times New Roman"/>
          <w:color w:val="0070C0"/>
          <w:sz w:val="24"/>
          <w:szCs w:val="24"/>
        </w:rPr>
        <w:t xml:space="preserve"> году».</w:t>
      </w:r>
    </w:p>
    <w:p w:rsidR="00755718" w:rsidRPr="00F96E4C" w:rsidRDefault="00755718" w:rsidP="00755718">
      <w:pPr>
        <w:spacing w:after="0"/>
        <w:ind w:right="74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55718" w:rsidRPr="00F96E4C" w:rsidRDefault="00755718" w:rsidP="00755718">
      <w:pPr>
        <w:pStyle w:val="a5"/>
        <w:numPr>
          <w:ilvl w:val="0"/>
          <w:numId w:val="1"/>
        </w:numPr>
        <w:autoSpaceDE w:val="0"/>
        <w:jc w:val="both"/>
        <w:rPr>
          <w:color w:val="0070C0"/>
          <w:lang w:eastAsia="ar-SA"/>
        </w:rPr>
      </w:pPr>
      <w:r w:rsidRPr="00F96E4C">
        <w:rPr>
          <w:color w:val="0070C0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F96E4C">
        <w:rPr>
          <w:color w:val="0070C0"/>
          <w:lang w:eastAsia="ar-SA"/>
        </w:rPr>
        <w:t>Хатангского</w:t>
      </w:r>
      <w:proofErr w:type="spellEnd"/>
      <w:r w:rsidRPr="00F96E4C">
        <w:rPr>
          <w:color w:val="0070C0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F96E4C">
          <w:rPr>
            <w:rStyle w:val="a3"/>
            <w:rFonts w:eastAsia="Calibri"/>
            <w:color w:val="0070C0"/>
            <w:lang w:val="en-US" w:eastAsia="ar-SA"/>
          </w:rPr>
          <w:t>www</w:t>
        </w:r>
        <w:r w:rsidRPr="00F96E4C">
          <w:rPr>
            <w:rStyle w:val="a3"/>
            <w:rFonts w:eastAsia="Calibri"/>
            <w:color w:val="0070C0"/>
            <w:lang w:eastAsia="ar-SA"/>
          </w:rPr>
          <w:t>.</w:t>
        </w:r>
        <w:proofErr w:type="spellStart"/>
        <w:r w:rsidRPr="00F96E4C">
          <w:rPr>
            <w:rStyle w:val="a3"/>
            <w:rFonts w:eastAsia="Calibri"/>
            <w:color w:val="0070C0"/>
            <w:lang w:val="en-US" w:eastAsia="ar-SA"/>
          </w:rPr>
          <w:t>hatanga</w:t>
        </w:r>
        <w:proofErr w:type="spellEnd"/>
        <w:r w:rsidRPr="00F96E4C">
          <w:rPr>
            <w:rStyle w:val="a3"/>
            <w:rFonts w:eastAsia="Calibri"/>
            <w:color w:val="0070C0"/>
            <w:lang w:eastAsia="ar-SA"/>
          </w:rPr>
          <w:t>24.</w:t>
        </w:r>
        <w:proofErr w:type="spellStart"/>
        <w:r w:rsidRPr="00F96E4C">
          <w:rPr>
            <w:rStyle w:val="a3"/>
            <w:rFonts w:eastAsia="Calibri"/>
            <w:color w:val="0070C0"/>
            <w:lang w:val="en-US" w:eastAsia="ar-SA"/>
          </w:rPr>
          <w:t>ru</w:t>
        </w:r>
        <w:proofErr w:type="spellEnd"/>
      </w:hyperlink>
      <w:r w:rsidRPr="00F96E4C">
        <w:rPr>
          <w:color w:val="0070C0"/>
          <w:lang w:eastAsia="ar-SA"/>
        </w:rPr>
        <w:t xml:space="preserve"> </w:t>
      </w:r>
    </w:p>
    <w:p w:rsidR="00755718" w:rsidRPr="00F96E4C" w:rsidRDefault="00755718" w:rsidP="00755718">
      <w:pPr>
        <w:pStyle w:val="a4"/>
        <w:rPr>
          <w:color w:val="0070C0"/>
          <w:lang w:eastAsia="ar-SA"/>
        </w:rPr>
      </w:pPr>
    </w:p>
    <w:p w:rsidR="00755718" w:rsidRPr="00F96E4C" w:rsidRDefault="00755718" w:rsidP="0075571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70C0"/>
        </w:rPr>
      </w:pPr>
      <w:r w:rsidRPr="00F96E4C">
        <w:rPr>
          <w:color w:val="0070C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755718" w:rsidRPr="00F96E4C" w:rsidRDefault="00755718" w:rsidP="00755718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55718" w:rsidRPr="00F96E4C" w:rsidRDefault="00755718" w:rsidP="0075571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 xml:space="preserve">Контроль за исполнением настоящего Постановления возложить на </w:t>
      </w:r>
      <w:proofErr w:type="spellStart"/>
      <w:r w:rsidRPr="00F96E4C">
        <w:rPr>
          <w:rFonts w:ascii="Times New Roman" w:hAnsi="Times New Roman"/>
          <w:color w:val="0070C0"/>
          <w:sz w:val="24"/>
          <w:szCs w:val="24"/>
        </w:rPr>
        <w:t>Майнагашева</w:t>
      </w:r>
      <w:proofErr w:type="spellEnd"/>
      <w:r w:rsidRPr="00F96E4C">
        <w:rPr>
          <w:rFonts w:ascii="Times New Roman" w:hAnsi="Times New Roman"/>
          <w:color w:val="0070C0"/>
          <w:sz w:val="24"/>
          <w:szCs w:val="24"/>
        </w:rPr>
        <w:t xml:space="preserve"> А.С., заместителя Главы сельского поселения Хатанга по вопросам культуры, молодежной политики и спорта.</w:t>
      </w:r>
    </w:p>
    <w:p w:rsidR="00755718" w:rsidRPr="00F96E4C" w:rsidRDefault="00755718" w:rsidP="00755718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D4540" w:rsidRPr="00F96E4C" w:rsidRDefault="002D4540" w:rsidP="00755718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>Исполняющей обязанности Главы</w:t>
      </w:r>
    </w:p>
    <w:p w:rsidR="00755718" w:rsidRPr="00F96E4C" w:rsidRDefault="002D4540" w:rsidP="00755718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>с</w:t>
      </w:r>
      <w:r w:rsidR="00755718" w:rsidRPr="00F96E4C">
        <w:rPr>
          <w:rFonts w:ascii="Times New Roman" w:hAnsi="Times New Roman"/>
          <w:color w:val="0070C0"/>
          <w:sz w:val="24"/>
          <w:szCs w:val="24"/>
        </w:rPr>
        <w:t xml:space="preserve">ельского поселения Хатанга                                                      </w:t>
      </w:r>
      <w:r w:rsidR="008F04D4" w:rsidRPr="00F96E4C">
        <w:rPr>
          <w:rFonts w:ascii="Times New Roman" w:hAnsi="Times New Roman"/>
          <w:color w:val="0070C0"/>
          <w:sz w:val="24"/>
          <w:szCs w:val="24"/>
        </w:rPr>
        <w:t xml:space="preserve">          </w:t>
      </w:r>
      <w:r w:rsidRPr="00F96E4C">
        <w:rPr>
          <w:rFonts w:ascii="Times New Roman" w:hAnsi="Times New Roman"/>
          <w:color w:val="0070C0"/>
          <w:sz w:val="24"/>
          <w:szCs w:val="24"/>
        </w:rPr>
        <w:t xml:space="preserve">                      А. И. </w:t>
      </w:r>
      <w:proofErr w:type="spellStart"/>
      <w:r w:rsidRPr="00F96E4C">
        <w:rPr>
          <w:rFonts w:ascii="Times New Roman" w:hAnsi="Times New Roman"/>
          <w:color w:val="0070C0"/>
          <w:sz w:val="24"/>
          <w:szCs w:val="24"/>
        </w:rPr>
        <w:t>Бетту</w:t>
      </w:r>
      <w:proofErr w:type="spellEnd"/>
      <w:r w:rsidR="00755718" w:rsidRPr="00F96E4C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755718" w:rsidRPr="00F96E4C" w:rsidRDefault="00755718" w:rsidP="00755718">
      <w:pPr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565AA2">
      <w:pPr>
        <w:tabs>
          <w:tab w:val="left" w:pos="5812"/>
        </w:tabs>
        <w:spacing w:after="0" w:line="240" w:lineRule="auto"/>
        <w:ind w:left="6379" w:hanging="5659"/>
        <w:rPr>
          <w:rFonts w:ascii="Times New Roman" w:hAnsi="Times New Roman"/>
          <w:b/>
          <w:color w:val="0070C0"/>
          <w:sz w:val="20"/>
          <w:szCs w:val="20"/>
        </w:rPr>
      </w:pPr>
      <w:r w:rsidRPr="00F96E4C">
        <w:rPr>
          <w:rFonts w:ascii="Times New Roman" w:hAnsi="Times New Roman"/>
          <w:color w:val="0070C0"/>
          <w:sz w:val="20"/>
          <w:szCs w:val="20"/>
        </w:rPr>
        <w:lastRenderedPageBreak/>
        <w:t xml:space="preserve">                                                                            </w:t>
      </w:r>
      <w:r w:rsidR="00565AA2" w:rsidRPr="00F96E4C">
        <w:rPr>
          <w:rFonts w:ascii="Times New Roman" w:hAnsi="Times New Roman"/>
          <w:color w:val="0070C0"/>
          <w:sz w:val="20"/>
          <w:szCs w:val="20"/>
        </w:rPr>
        <w:tab/>
      </w:r>
      <w:r w:rsidR="00565AA2" w:rsidRPr="00F96E4C">
        <w:rPr>
          <w:rFonts w:ascii="Times New Roman" w:hAnsi="Times New Roman"/>
          <w:color w:val="0070C0"/>
          <w:sz w:val="20"/>
          <w:szCs w:val="20"/>
        </w:rPr>
        <w:tab/>
      </w:r>
      <w:r w:rsidRPr="00F96E4C">
        <w:rPr>
          <w:rFonts w:ascii="Times New Roman" w:hAnsi="Times New Roman"/>
          <w:b/>
          <w:color w:val="0070C0"/>
          <w:sz w:val="20"/>
          <w:szCs w:val="20"/>
        </w:rPr>
        <w:t>Приложение</w:t>
      </w:r>
      <w:r w:rsidR="009F2B48" w:rsidRPr="00F96E4C">
        <w:rPr>
          <w:rFonts w:ascii="Times New Roman" w:hAnsi="Times New Roman"/>
          <w:b/>
          <w:color w:val="0070C0"/>
          <w:sz w:val="20"/>
          <w:szCs w:val="20"/>
        </w:rPr>
        <w:t xml:space="preserve"> №</w:t>
      </w:r>
      <w:r w:rsidR="008F04D4" w:rsidRPr="00F96E4C">
        <w:rPr>
          <w:rFonts w:ascii="Times New Roman" w:hAnsi="Times New Roman"/>
          <w:b/>
          <w:color w:val="0070C0"/>
          <w:sz w:val="20"/>
          <w:szCs w:val="20"/>
        </w:rPr>
        <w:t xml:space="preserve"> 1</w:t>
      </w:r>
      <w:r w:rsidRPr="00F96E4C">
        <w:rPr>
          <w:rFonts w:ascii="Times New Roman" w:hAnsi="Times New Roman"/>
          <w:b/>
          <w:color w:val="0070C0"/>
          <w:sz w:val="20"/>
          <w:szCs w:val="20"/>
        </w:rPr>
        <w:t xml:space="preserve"> </w:t>
      </w:r>
    </w:p>
    <w:p w:rsidR="00755718" w:rsidRPr="00F96E4C" w:rsidRDefault="00755718" w:rsidP="00565AA2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0070C0"/>
          <w:sz w:val="20"/>
          <w:szCs w:val="20"/>
        </w:rPr>
      </w:pPr>
      <w:r w:rsidRPr="00F96E4C">
        <w:rPr>
          <w:rFonts w:ascii="Times New Roman" w:hAnsi="Times New Roman"/>
          <w:color w:val="0070C0"/>
          <w:sz w:val="20"/>
          <w:szCs w:val="20"/>
        </w:rPr>
        <w:t xml:space="preserve">      к Постановлению администрации</w:t>
      </w:r>
    </w:p>
    <w:p w:rsidR="00755718" w:rsidRPr="00F96E4C" w:rsidRDefault="00755718" w:rsidP="00565AA2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0070C0"/>
          <w:sz w:val="20"/>
          <w:szCs w:val="20"/>
        </w:rPr>
      </w:pPr>
      <w:r w:rsidRPr="00F96E4C">
        <w:rPr>
          <w:rFonts w:ascii="Times New Roman" w:hAnsi="Times New Roman"/>
          <w:color w:val="0070C0"/>
          <w:sz w:val="20"/>
          <w:szCs w:val="20"/>
        </w:rPr>
        <w:t xml:space="preserve">      сельского поселения Хатанга</w:t>
      </w:r>
    </w:p>
    <w:p w:rsidR="00755718" w:rsidRPr="00F96E4C" w:rsidRDefault="00755718" w:rsidP="00565AA2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0070C0"/>
          <w:sz w:val="20"/>
          <w:szCs w:val="20"/>
        </w:rPr>
      </w:pPr>
      <w:r w:rsidRPr="00F96E4C">
        <w:rPr>
          <w:rFonts w:ascii="Times New Roman" w:hAnsi="Times New Roman"/>
          <w:color w:val="0070C0"/>
          <w:sz w:val="20"/>
          <w:szCs w:val="20"/>
        </w:rPr>
        <w:t xml:space="preserve">      от </w:t>
      </w:r>
      <w:r w:rsidR="009F2B48" w:rsidRPr="00F96E4C">
        <w:rPr>
          <w:rFonts w:ascii="Times New Roman" w:hAnsi="Times New Roman"/>
          <w:color w:val="0070C0"/>
          <w:sz w:val="20"/>
          <w:szCs w:val="20"/>
        </w:rPr>
        <w:t>26</w:t>
      </w:r>
      <w:r w:rsidRPr="00F96E4C">
        <w:rPr>
          <w:rFonts w:ascii="Times New Roman" w:hAnsi="Times New Roman"/>
          <w:color w:val="0070C0"/>
          <w:sz w:val="20"/>
          <w:szCs w:val="20"/>
        </w:rPr>
        <w:t>.04.201</w:t>
      </w:r>
      <w:r w:rsidR="008F04D4" w:rsidRPr="00F96E4C">
        <w:rPr>
          <w:rFonts w:ascii="Times New Roman" w:hAnsi="Times New Roman"/>
          <w:color w:val="0070C0"/>
          <w:sz w:val="20"/>
          <w:szCs w:val="20"/>
        </w:rPr>
        <w:t>8</w:t>
      </w:r>
      <w:r w:rsidR="009F2B48" w:rsidRPr="00F96E4C">
        <w:rPr>
          <w:rFonts w:ascii="Times New Roman" w:hAnsi="Times New Roman"/>
          <w:color w:val="0070C0"/>
          <w:sz w:val="20"/>
          <w:szCs w:val="20"/>
        </w:rPr>
        <w:t xml:space="preserve"> г. № 051</w:t>
      </w:r>
      <w:r w:rsidRPr="00F96E4C">
        <w:rPr>
          <w:rFonts w:ascii="Times New Roman" w:hAnsi="Times New Roman"/>
          <w:color w:val="0070C0"/>
          <w:sz w:val="20"/>
          <w:szCs w:val="20"/>
        </w:rPr>
        <w:t xml:space="preserve"> - П</w:t>
      </w:r>
    </w:p>
    <w:p w:rsidR="00755718" w:rsidRPr="00F96E4C" w:rsidRDefault="00755718" w:rsidP="00755718">
      <w:pPr>
        <w:ind w:firstLine="72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ind w:firstLine="72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55718" w:rsidRPr="00F96E4C" w:rsidRDefault="00755718" w:rsidP="00755718">
      <w:pPr>
        <w:ind w:firstLine="72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96E4C">
        <w:rPr>
          <w:rFonts w:ascii="Times New Roman" w:hAnsi="Times New Roman"/>
          <w:b/>
          <w:color w:val="0070C0"/>
          <w:sz w:val="24"/>
          <w:szCs w:val="24"/>
        </w:rPr>
        <w:t>Перечень общественных работ, организуемых на территории сельского поселения Хатанга в 201</w:t>
      </w:r>
      <w:r w:rsidR="008F04D4" w:rsidRPr="00F96E4C">
        <w:rPr>
          <w:rFonts w:ascii="Times New Roman" w:hAnsi="Times New Roman"/>
          <w:b/>
          <w:color w:val="0070C0"/>
          <w:sz w:val="24"/>
          <w:szCs w:val="24"/>
        </w:rPr>
        <w:t>8</w:t>
      </w:r>
      <w:r w:rsidRPr="00F96E4C">
        <w:rPr>
          <w:rFonts w:ascii="Times New Roman" w:hAnsi="Times New Roman"/>
          <w:b/>
          <w:color w:val="0070C0"/>
          <w:sz w:val="24"/>
          <w:szCs w:val="24"/>
        </w:rPr>
        <w:t xml:space="preserve"> году</w:t>
      </w:r>
    </w:p>
    <w:p w:rsidR="00120E2C" w:rsidRPr="00F96E4C" w:rsidRDefault="00120E2C" w:rsidP="00120E2C">
      <w:pPr>
        <w:pStyle w:val="a4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>В 2018 году на территории сельского поселения Хатанга предусмотрено участие в общественных работах не менее 16 безработных граждан и ищущих работу граждан.</w:t>
      </w:r>
    </w:p>
    <w:p w:rsidR="00120E2C" w:rsidRPr="00F96E4C" w:rsidRDefault="00120E2C" w:rsidP="00120E2C">
      <w:pPr>
        <w:pStyle w:val="a4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120E2C" w:rsidRPr="00F96E4C" w:rsidRDefault="00120E2C" w:rsidP="00120E2C">
      <w:pPr>
        <w:pStyle w:val="a4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55718" w:rsidRPr="00F96E4C" w:rsidRDefault="0075571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1. Эксплуатация жилищно-коммунального хозяйства и бытовое обслуживание населения.</w:t>
      </w:r>
    </w:p>
    <w:p w:rsidR="00051620" w:rsidRPr="00F96E4C" w:rsidRDefault="00051620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2. Строительство жилья, реконструкция жилого фонда, объектов социально-культурного назначения  (детских дошкольных учреждений, спортплощадок, учреждений культуры, здравоохранения и т.п.)</w:t>
      </w:r>
    </w:p>
    <w:p w:rsidR="00755718" w:rsidRPr="00F96E4C" w:rsidRDefault="00113889" w:rsidP="0005162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Озеленение и благоустройство территорий, развитие лесопаркового хозяйства, зон отдыха и туризма.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 Заготовка дико</w:t>
      </w:r>
      <w:r w:rsidR="00CB6CC8" w:rsidRPr="00F96E4C">
        <w:rPr>
          <w:rFonts w:ascii="Times New Roman" w:hAnsi="Times New Roman" w:cs="Times New Roman"/>
          <w:color w:val="0070C0"/>
          <w:sz w:val="24"/>
          <w:szCs w:val="24"/>
        </w:rPr>
        <w:t>растущих растений, грибов, ягод, лекарственных трав.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 Организация сбора и переработки вторичного сырья и отходов.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Оказание услуг социального характера различным категориям граждан (инвалидам, пенсионерам, участникам ВОВ и боевых действий и др.).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 Обеспечение оздоровления и отдыха детей в период каникул.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 Погрузочно-разгрузочные работы в организациях всех форм собственности.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 Подсобные работы на предприятиях торговли и общественного питания.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Санитарная очистка внутриквартальных территорий  и контейнерных площадок от мусора и бытовых отходов.</w:t>
      </w:r>
    </w:p>
    <w:p w:rsidR="00755718" w:rsidRPr="00F96E4C" w:rsidRDefault="00755718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113889" w:rsidRPr="00F96E4C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F96E4C">
        <w:rPr>
          <w:rFonts w:ascii="Times New Roman" w:hAnsi="Times New Roman" w:cs="Times New Roman"/>
          <w:color w:val="0070C0"/>
          <w:sz w:val="24"/>
          <w:szCs w:val="24"/>
        </w:rPr>
        <w:t>. Работа по подготовке к отопительному сезону.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Уборка снега с крыш и территорий.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Организация досуга детей в учреждениях культуры, лагерях труда и отдыха.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Подсобные работы при ремонтно-восстановительных работах.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Санитарная уборка помещений.</w:t>
      </w:r>
    </w:p>
    <w:p w:rsidR="00755718" w:rsidRPr="00F96E4C" w:rsidRDefault="00113889" w:rsidP="0005162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96E4C">
        <w:rPr>
          <w:rFonts w:ascii="Times New Roman" w:hAnsi="Times New Roman" w:cs="Times New Roman"/>
          <w:color w:val="0070C0"/>
          <w:sz w:val="24"/>
          <w:szCs w:val="24"/>
        </w:rPr>
        <w:t>16</w:t>
      </w:r>
      <w:r w:rsidR="00755718" w:rsidRPr="00F96E4C">
        <w:rPr>
          <w:rFonts w:ascii="Times New Roman" w:hAnsi="Times New Roman" w:cs="Times New Roman"/>
          <w:color w:val="0070C0"/>
          <w:sz w:val="24"/>
          <w:szCs w:val="24"/>
        </w:rPr>
        <w:t>. Мытье посуды (лабораторной, пищевой и др.).</w:t>
      </w:r>
    </w:p>
    <w:p w:rsidR="00755718" w:rsidRPr="00F96E4C" w:rsidRDefault="00113889" w:rsidP="00051620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17</w:t>
      </w:r>
      <w:r w:rsidR="00755718" w:rsidRPr="00F96E4C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. </w:t>
      </w:r>
      <w:r w:rsidR="00CB6CC8" w:rsidRPr="00F96E4C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Другие направления трудовой деятельности</w:t>
      </w:r>
      <w:r w:rsidR="00755718" w:rsidRPr="00F96E4C">
        <w:rPr>
          <w:rFonts w:ascii="Times New Roman" w:hAnsi="Times New Roman"/>
          <w:color w:val="0070C0"/>
          <w:sz w:val="24"/>
          <w:szCs w:val="24"/>
        </w:rPr>
        <w:t>.</w:t>
      </w:r>
    </w:p>
    <w:p w:rsidR="000C7FC0" w:rsidRPr="00F96E4C" w:rsidRDefault="000C7FC0">
      <w:pPr>
        <w:rPr>
          <w:color w:val="0070C0"/>
        </w:rPr>
      </w:pPr>
    </w:p>
    <w:p w:rsidR="004B104D" w:rsidRPr="00F96E4C" w:rsidRDefault="004B104D">
      <w:pPr>
        <w:rPr>
          <w:color w:val="0070C0"/>
        </w:rPr>
      </w:pPr>
    </w:p>
    <w:p w:rsidR="004B104D" w:rsidRPr="00F96E4C" w:rsidRDefault="004B104D">
      <w:pPr>
        <w:rPr>
          <w:color w:val="0070C0"/>
        </w:rPr>
      </w:pPr>
    </w:p>
    <w:p w:rsidR="004B104D" w:rsidRPr="00F96E4C" w:rsidRDefault="004B104D">
      <w:pPr>
        <w:rPr>
          <w:color w:val="0070C0"/>
        </w:rPr>
      </w:pPr>
    </w:p>
    <w:p w:rsidR="004B104D" w:rsidRPr="00F96E4C" w:rsidRDefault="004B104D">
      <w:pPr>
        <w:rPr>
          <w:color w:val="0070C0"/>
        </w:rPr>
      </w:pPr>
    </w:p>
    <w:p w:rsidR="004B104D" w:rsidRPr="00F96E4C" w:rsidRDefault="004B104D">
      <w:pPr>
        <w:rPr>
          <w:color w:val="0070C0"/>
        </w:rPr>
      </w:pPr>
    </w:p>
    <w:p w:rsidR="004B104D" w:rsidRPr="00F96E4C" w:rsidRDefault="004B104D">
      <w:pPr>
        <w:rPr>
          <w:color w:val="0070C0"/>
        </w:rPr>
      </w:pPr>
    </w:p>
    <w:p w:rsidR="004B104D" w:rsidRPr="00F96E4C" w:rsidRDefault="004B104D">
      <w:pPr>
        <w:rPr>
          <w:color w:val="0070C0"/>
        </w:rPr>
      </w:pPr>
    </w:p>
    <w:p w:rsidR="00707B40" w:rsidRPr="00F96E4C" w:rsidRDefault="00707B40" w:rsidP="00707B40">
      <w:pPr>
        <w:spacing w:after="0" w:line="240" w:lineRule="auto"/>
        <w:ind w:firstLine="6237"/>
        <w:rPr>
          <w:rFonts w:ascii="Times New Roman" w:hAnsi="Times New Roman"/>
          <w:b/>
          <w:color w:val="0070C0"/>
          <w:sz w:val="20"/>
          <w:szCs w:val="20"/>
        </w:rPr>
      </w:pPr>
      <w:r w:rsidRPr="00F96E4C">
        <w:rPr>
          <w:rFonts w:ascii="Times New Roman" w:hAnsi="Times New Roman"/>
          <w:b/>
          <w:color w:val="0070C0"/>
          <w:sz w:val="20"/>
          <w:szCs w:val="20"/>
        </w:rPr>
        <w:lastRenderedPageBreak/>
        <w:t xml:space="preserve">Приложение </w:t>
      </w:r>
      <w:r w:rsidR="009F2B48" w:rsidRPr="00F96E4C">
        <w:rPr>
          <w:rFonts w:ascii="Times New Roman" w:hAnsi="Times New Roman"/>
          <w:b/>
          <w:color w:val="0070C0"/>
          <w:sz w:val="20"/>
          <w:szCs w:val="20"/>
        </w:rPr>
        <w:t xml:space="preserve">№ </w:t>
      </w:r>
      <w:r w:rsidRPr="00F96E4C">
        <w:rPr>
          <w:rFonts w:ascii="Times New Roman" w:hAnsi="Times New Roman"/>
          <w:b/>
          <w:color w:val="0070C0"/>
          <w:sz w:val="20"/>
          <w:szCs w:val="20"/>
        </w:rPr>
        <w:t>2</w:t>
      </w:r>
    </w:p>
    <w:p w:rsidR="00707B40" w:rsidRPr="00F96E4C" w:rsidRDefault="00707B40" w:rsidP="00707B40">
      <w:pPr>
        <w:spacing w:after="0" w:line="240" w:lineRule="auto"/>
        <w:ind w:firstLine="6237"/>
        <w:rPr>
          <w:rFonts w:ascii="Times New Roman" w:hAnsi="Times New Roman"/>
          <w:color w:val="0070C0"/>
          <w:sz w:val="20"/>
          <w:szCs w:val="20"/>
        </w:rPr>
      </w:pPr>
      <w:r w:rsidRPr="00F96E4C">
        <w:rPr>
          <w:rFonts w:ascii="Times New Roman" w:hAnsi="Times New Roman"/>
          <w:color w:val="0070C0"/>
          <w:sz w:val="20"/>
          <w:szCs w:val="20"/>
        </w:rPr>
        <w:t xml:space="preserve">к Постановлению администрации </w:t>
      </w:r>
    </w:p>
    <w:p w:rsidR="00707B40" w:rsidRPr="00F96E4C" w:rsidRDefault="00707B40" w:rsidP="00707B40">
      <w:pPr>
        <w:spacing w:after="0" w:line="240" w:lineRule="auto"/>
        <w:ind w:firstLine="6237"/>
        <w:rPr>
          <w:rFonts w:ascii="Times New Roman" w:hAnsi="Times New Roman"/>
          <w:color w:val="0070C0"/>
          <w:sz w:val="20"/>
          <w:szCs w:val="20"/>
        </w:rPr>
      </w:pPr>
      <w:r w:rsidRPr="00F96E4C">
        <w:rPr>
          <w:rFonts w:ascii="Times New Roman" w:hAnsi="Times New Roman"/>
          <w:color w:val="0070C0"/>
          <w:sz w:val="20"/>
          <w:szCs w:val="20"/>
        </w:rPr>
        <w:t>сельского поселения Хатанга</w:t>
      </w:r>
    </w:p>
    <w:p w:rsidR="009F2B48" w:rsidRPr="00F96E4C" w:rsidRDefault="009F2B48" w:rsidP="009F2B48">
      <w:pPr>
        <w:tabs>
          <w:tab w:val="left" w:pos="5812"/>
        </w:tabs>
        <w:spacing w:after="0" w:line="240" w:lineRule="auto"/>
        <w:ind w:firstLine="6096"/>
        <w:rPr>
          <w:rFonts w:ascii="Times New Roman" w:hAnsi="Times New Roman"/>
          <w:color w:val="0070C0"/>
          <w:sz w:val="20"/>
          <w:szCs w:val="20"/>
        </w:rPr>
      </w:pPr>
      <w:r w:rsidRPr="00F96E4C">
        <w:rPr>
          <w:rFonts w:ascii="Times New Roman" w:hAnsi="Times New Roman"/>
          <w:color w:val="0070C0"/>
          <w:sz w:val="20"/>
          <w:szCs w:val="20"/>
        </w:rPr>
        <w:t xml:space="preserve">   </w:t>
      </w:r>
      <w:r w:rsidRPr="00F96E4C">
        <w:rPr>
          <w:rFonts w:ascii="Times New Roman" w:hAnsi="Times New Roman"/>
          <w:color w:val="0070C0"/>
          <w:sz w:val="20"/>
          <w:szCs w:val="20"/>
        </w:rPr>
        <w:t>от 26.04.2018 г. № 051 - П</w:t>
      </w:r>
    </w:p>
    <w:p w:rsidR="00707B40" w:rsidRPr="00F96E4C" w:rsidRDefault="00707B40" w:rsidP="00707B40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70C0"/>
          <w:sz w:val="24"/>
          <w:szCs w:val="24"/>
        </w:rPr>
      </w:pPr>
    </w:p>
    <w:p w:rsidR="00707B40" w:rsidRPr="00F96E4C" w:rsidRDefault="00707B40" w:rsidP="00067A45">
      <w:pPr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067A45" w:rsidRPr="00F96E4C" w:rsidRDefault="00067A45" w:rsidP="00067A45">
      <w:pPr>
        <w:pStyle w:val="a4"/>
        <w:jc w:val="center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>Рекомендуемый объем общественных работ,</w:t>
      </w:r>
    </w:p>
    <w:p w:rsidR="00067A45" w:rsidRPr="00F96E4C" w:rsidRDefault="00067A45" w:rsidP="00067A45">
      <w:pPr>
        <w:pStyle w:val="a4"/>
        <w:jc w:val="center"/>
        <w:rPr>
          <w:rFonts w:ascii="Times New Roman" w:hAnsi="Times New Roman"/>
          <w:color w:val="0070C0"/>
          <w:sz w:val="24"/>
          <w:szCs w:val="24"/>
        </w:rPr>
      </w:pPr>
      <w:r w:rsidRPr="00F96E4C">
        <w:rPr>
          <w:rFonts w:ascii="Times New Roman" w:hAnsi="Times New Roman"/>
          <w:color w:val="0070C0"/>
          <w:sz w:val="24"/>
          <w:szCs w:val="24"/>
        </w:rPr>
        <w:t>проводимых на территории сельского поселения Хатанга в 2018 году</w:t>
      </w:r>
    </w:p>
    <w:p w:rsidR="00067A45" w:rsidRPr="00F96E4C" w:rsidRDefault="00067A45" w:rsidP="00067A45">
      <w:pPr>
        <w:pStyle w:val="a4"/>
        <w:jc w:val="center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20"/>
        <w:gridCol w:w="1800"/>
        <w:gridCol w:w="1980"/>
        <w:gridCol w:w="1980"/>
      </w:tblGrid>
      <w:tr w:rsidR="00F96E4C" w:rsidRPr="00F96E4C" w:rsidTr="001F160E">
        <w:trPr>
          <w:trHeight w:val="2709"/>
        </w:trPr>
        <w:tc>
          <w:tcPr>
            <w:tcW w:w="648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96E4C">
              <w:rPr>
                <w:rFonts w:ascii="Times New Roman" w:hAnsi="Times New Roman"/>
                <w:color w:val="0070C0"/>
              </w:rPr>
              <w:t>№ п/п</w:t>
            </w:r>
          </w:p>
        </w:tc>
        <w:tc>
          <w:tcPr>
            <w:tcW w:w="3420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96E4C">
              <w:rPr>
                <w:rFonts w:ascii="Times New Roman" w:hAnsi="Times New Roman"/>
                <w:color w:val="0070C0"/>
              </w:rPr>
              <w:t>Наименование организации</w:t>
            </w:r>
          </w:p>
        </w:tc>
        <w:tc>
          <w:tcPr>
            <w:tcW w:w="1800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96E4C">
              <w:rPr>
                <w:rFonts w:ascii="Times New Roman" w:hAnsi="Times New Roman"/>
                <w:color w:val="0070C0"/>
              </w:rPr>
              <w:t>Число временных рабочих мест на период проведения общественных работ</w:t>
            </w:r>
          </w:p>
        </w:tc>
        <w:tc>
          <w:tcPr>
            <w:tcW w:w="1980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96E4C">
              <w:rPr>
                <w:rFonts w:ascii="Times New Roman" w:hAnsi="Times New Roman"/>
                <w:color w:val="0070C0"/>
              </w:rPr>
              <w:t>Численность участников общественных работ (чел.)</w:t>
            </w:r>
          </w:p>
        </w:tc>
        <w:tc>
          <w:tcPr>
            <w:tcW w:w="1980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r w:rsidRPr="00F96E4C">
              <w:rPr>
                <w:rFonts w:ascii="Times New Roman" w:hAnsi="Times New Roman"/>
                <w:color w:val="0070C0"/>
              </w:rPr>
              <w:t>Период участия в общественных работах, мес.</w:t>
            </w:r>
          </w:p>
        </w:tc>
      </w:tr>
      <w:tr w:rsidR="00F96E4C" w:rsidRPr="00F96E4C" w:rsidTr="001F160E">
        <w:trPr>
          <w:trHeight w:val="70"/>
        </w:trPr>
        <w:tc>
          <w:tcPr>
            <w:tcW w:w="648" w:type="dxa"/>
          </w:tcPr>
          <w:p w:rsidR="00707B40" w:rsidRPr="00F96E4C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96E4C">
              <w:rPr>
                <w:rFonts w:ascii="Times New Roman" w:hAnsi="Times New Roman"/>
                <w:color w:val="0070C0"/>
                <w:sz w:val="16"/>
                <w:szCs w:val="16"/>
              </w:rPr>
              <w:t>1</w:t>
            </w:r>
          </w:p>
        </w:tc>
        <w:tc>
          <w:tcPr>
            <w:tcW w:w="3420" w:type="dxa"/>
          </w:tcPr>
          <w:p w:rsidR="00707B40" w:rsidRPr="00F96E4C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96E4C">
              <w:rPr>
                <w:rFonts w:ascii="Times New Roman" w:hAnsi="Times New Roman"/>
                <w:color w:val="0070C0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707B40" w:rsidRPr="00F96E4C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96E4C">
              <w:rPr>
                <w:rFonts w:ascii="Times New Roman" w:hAnsi="Times New Roman"/>
                <w:color w:val="0070C0"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707B40" w:rsidRPr="00F96E4C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96E4C">
              <w:rPr>
                <w:rFonts w:ascii="Times New Roman" w:hAnsi="Times New Roman"/>
                <w:color w:val="0070C0"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707B40" w:rsidRPr="00F96E4C" w:rsidRDefault="00707B40" w:rsidP="00707B4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96E4C">
              <w:rPr>
                <w:rFonts w:ascii="Times New Roman" w:hAnsi="Times New Roman"/>
                <w:color w:val="0070C0"/>
                <w:sz w:val="16"/>
                <w:szCs w:val="16"/>
              </w:rPr>
              <w:t>5</w:t>
            </w:r>
          </w:p>
        </w:tc>
      </w:tr>
      <w:tr w:rsidR="00F96E4C" w:rsidRPr="00F96E4C" w:rsidTr="001F160E">
        <w:trPr>
          <w:trHeight w:val="369"/>
        </w:trPr>
        <w:tc>
          <w:tcPr>
            <w:tcW w:w="648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  <w:r w:rsidR="00A47D50"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707B40" w:rsidRPr="00F96E4C" w:rsidRDefault="005612DA" w:rsidP="0060669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МКУ «Центр </w:t>
            </w:r>
            <w:r w:rsidR="00606697"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по обеспечению деятельности муниципальных учреждений сельского поселения</w:t>
            </w: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Хатанга»</w:t>
            </w:r>
          </w:p>
        </w:tc>
        <w:tc>
          <w:tcPr>
            <w:tcW w:w="1800" w:type="dxa"/>
            <w:vAlign w:val="center"/>
          </w:tcPr>
          <w:p w:rsidR="00707B40" w:rsidRPr="00F96E4C" w:rsidRDefault="00D652C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707B40" w:rsidRPr="00F96E4C" w:rsidRDefault="00D652C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F96E4C" w:rsidRPr="00F96E4C" w:rsidTr="001F160E">
        <w:trPr>
          <w:trHeight w:val="369"/>
        </w:trPr>
        <w:tc>
          <w:tcPr>
            <w:tcW w:w="648" w:type="dxa"/>
            <w:vAlign w:val="center"/>
          </w:tcPr>
          <w:p w:rsidR="00D652CA" w:rsidRPr="00F96E4C" w:rsidRDefault="002A7689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A47D50"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D652CA" w:rsidRPr="00F96E4C" w:rsidRDefault="002A7689" w:rsidP="001F160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АО «</w:t>
            </w:r>
            <w:proofErr w:type="spellStart"/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Хатангский</w:t>
            </w:r>
            <w:proofErr w:type="spellEnd"/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морской торговый порт»</w:t>
            </w:r>
          </w:p>
        </w:tc>
        <w:tc>
          <w:tcPr>
            <w:tcW w:w="1800" w:type="dxa"/>
            <w:vAlign w:val="center"/>
          </w:tcPr>
          <w:p w:rsidR="00D652C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D652C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D652C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F96E4C" w:rsidRPr="00F96E4C" w:rsidTr="001F160E">
        <w:trPr>
          <w:trHeight w:val="369"/>
        </w:trPr>
        <w:tc>
          <w:tcPr>
            <w:tcW w:w="648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="00A47D50"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ООО «УК </w:t>
            </w:r>
            <w:proofErr w:type="spellStart"/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ЭнергобытСервис</w:t>
            </w:r>
            <w:proofErr w:type="spellEnd"/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»</w:t>
            </w:r>
          </w:p>
        </w:tc>
        <w:tc>
          <w:tcPr>
            <w:tcW w:w="180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F96E4C" w:rsidRPr="00F96E4C" w:rsidTr="001F160E">
        <w:trPr>
          <w:trHeight w:val="369"/>
        </w:trPr>
        <w:tc>
          <w:tcPr>
            <w:tcW w:w="648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  <w:r w:rsidR="00A47D50"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42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ООО «Энергия»</w:t>
            </w:r>
          </w:p>
        </w:tc>
        <w:tc>
          <w:tcPr>
            <w:tcW w:w="180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F96E4C" w:rsidRPr="00F96E4C" w:rsidTr="001F160E">
        <w:trPr>
          <w:trHeight w:val="369"/>
        </w:trPr>
        <w:tc>
          <w:tcPr>
            <w:tcW w:w="648" w:type="dxa"/>
            <w:vAlign w:val="center"/>
          </w:tcPr>
          <w:p w:rsidR="005612DA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342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МБУК «</w:t>
            </w:r>
            <w:proofErr w:type="spellStart"/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Хатангский</w:t>
            </w:r>
            <w:proofErr w:type="spellEnd"/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культурно – досуговый комплекс»</w:t>
            </w:r>
          </w:p>
        </w:tc>
        <w:tc>
          <w:tcPr>
            <w:tcW w:w="180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612DA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F96E4C" w:rsidRPr="00F96E4C" w:rsidTr="001F160E">
        <w:trPr>
          <w:trHeight w:val="418"/>
        </w:trPr>
        <w:tc>
          <w:tcPr>
            <w:tcW w:w="648" w:type="dxa"/>
            <w:vAlign w:val="center"/>
          </w:tcPr>
          <w:p w:rsidR="00707B40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6.</w:t>
            </w:r>
          </w:p>
        </w:tc>
        <w:tc>
          <w:tcPr>
            <w:tcW w:w="3420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ОАО «Полярная ГРЭ»</w:t>
            </w:r>
          </w:p>
        </w:tc>
        <w:tc>
          <w:tcPr>
            <w:tcW w:w="1800" w:type="dxa"/>
            <w:vAlign w:val="center"/>
          </w:tcPr>
          <w:p w:rsidR="00707B40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F96E4C" w:rsidRDefault="005612DA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F96E4C" w:rsidRPr="00F96E4C" w:rsidTr="001F160E">
        <w:trPr>
          <w:trHeight w:val="410"/>
        </w:trPr>
        <w:tc>
          <w:tcPr>
            <w:tcW w:w="648" w:type="dxa"/>
            <w:vAlign w:val="center"/>
          </w:tcPr>
          <w:p w:rsidR="00707B40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7.</w:t>
            </w:r>
          </w:p>
        </w:tc>
        <w:tc>
          <w:tcPr>
            <w:tcW w:w="3420" w:type="dxa"/>
            <w:vAlign w:val="center"/>
          </w:tcPr>
          <w:p w:rsidR="00707B40" w:rsidRPr="00F96E4C" w:rsidRDefault="00A47D50" w:rsidP="001F160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ТМКОУ «</w:t>
            </w:r>
            <w:proofErr w:type="spellStart"/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Хатангская</w:t>
            </w:r>
            <w:proofErr w:type="spellEnd"/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средняя школа № 1»</w:t>
            </w:r>
          </w:p>
        </w:tc>
        <w:tc>
          <w:tcPr>
            <w:tcW w:w="1800" w:type="dxa"/>
            <w:vAlign w:val="center"/>
          </w:tcPr>
          <w:p w:rsidR="00707B40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F96E4C" w:rsidRPr="00F96E4C" w:rsidTr="001F160E">
        <w:trPr>
          <w:trHeight w:val="410"/>
        </w:trPr>
        <w:tc>
          <w:tcPr>
            <w:tcW w:w="648" w:type="dxa"/>
            <w:vAlign w:val="center"/>
          </w:tcPr>
          <w:p w:rsidR="00A47D50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8.</w:t>
            </w:r>
          </w:p>
        </w:tc>
        <w:tc>
          <w:tcPr>
            <w:tcW w:w="3420" w:type="dxa"/>
            <w:vAlign w:val="center"/>
          </w:tcPr>
          <w:p w:rsidR="00A47D50" w:rsidRPr="00F96E4C" w:rsidRDefault="00A47D50" w:rsidP="00A47D50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ТМКОУ «</w:t>
            </w:r>
            <w:proofErr w:type="spellStart"/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Хатангская</w:t>
            </w:r>
            <w:proofErr w:type="spellEnd"/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средняя школа-интернат»</w:t>
            </w:r>
          </w:p>
        </w:tc>
        <w:tc>
          <w:tcPr>
            <w:tcW w:w="1800" w:type="dxa"/>
            <w:vAlign w:val="center"/>
          </w:tcPr>
          <w:p w:rsidR="00A47D50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A47D50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A47D50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F96E4C" w:rsidRPr="00F96E4C" w:rsidTr="001F160E">
        <w:trPr>
          <w:trHeight w:val="617"/>
        </w:trPr>
        <w:tc>
          <w:tcPr>
            <w:tcW w:w="648" w:type="dxa"/>
            <w:vAlign w:val="center"/>
          </w:tcPr>
          <w:p w:rsidR="00707B40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9.</w:t>
            </w:r>
          </w:p>
        </w:tc>
        <w:tc>
          <w:tcPr>
            <w:tcW w:w="3420" w:type="dxa"/>
            <w:vAlign w:val="center"/>
          </w:tcPr>
          <w:p w:rsidR="00707B40" w:rsidRPr="00F96E4C" w:rsidRDefault="00A47D50" w:rsidP="001F160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КГБУЗ «Таймырская районная больница № 1»</w:t>
            </w:r>
          </w:p>
        </w:tc>
        <w:tc>
          <w:tcPr>
            <w:tcW w:w="1800" w:type="dxa"/>
            <w:vAlign w:val="center"/>
          </w:tcPr>
          <w:p w:rsidR="00707B40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F96E4C" w:rsidRDefault="00A47D5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F96E4C" w:rsidRPr="00F96E4C" w:rsidTr="001F160E">
        <w:trPr>
          <w:trHeight w:val="617"/>
        </w:trPr>
        <w:tc>
          <w:tcPr>
            <w:tcW w:w="648" w:type="dxa"/>
            <w:vAlign w:val="center"/>
          </w:tcPr>
          <w:p w:rsidR="00C0190D" w:rsidRPr="00F96E4C" w:rsidRDefault="00C0190D" w:rsidP="001F160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10.</w:t>
            </w:r>
          </w:p>
        </w:tc>
        <w:tc>
          <w:tcPr>
            <w:tcW w:w="3420" w:type="dxa"/>
            <w:vAlign w:val="center"/>
          </w:tcPr>
          <w:p w:rsidR="00C0190D" w:rsidRPr="00F96E4C" w:rsidRDefault="00C0190D" w:rsidP="001F160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ООО «Горняк»</w:t>
            </w:r>
          </w:p>
        </w:tc>
        <w:tc>
          <w:tcPr>
            <w:tcW w:w="1800" w:type="dxa"/>
            <w:vAlign w:val="center"/>
          </w:tcPr>
          <w:p w:rsidR="00C0190D" w:rsidRPr="00F96E4C" w:rsidRDefault="00C0190D" w:rsidP="005C349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C0190D" w:rsidRPr="00F96E4C" w:rsidRDefault="00C0190D" w:rsidP="005C349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C0190D" w:rsidRPr="00F96E4C" w:rsidRDefault="00C0190D" w:rsidP="005C349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</w:tr>
      <w:tr w:rsidR="00707B40" w:rsidRPr="00F96E4C" w:rsidTr="001F160E">
        <w:tc>
          <w:tcPr>
            <w:tcW w:w="648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707B40" w:rsidRPr="00F96E4C" w:rsidRDefault="00707B40" w:rsidP="00C01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C0190D" w:rsidRPr="00F96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707B40" w:rsidRPr="00F96E4C" w:rsidRDefault="00707B40" w:rsidP="00C019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96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  <w:r w:rsidR="00C0190D" w:rsidRPr="00F96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707B40" w:rsidRPr="00F96E4C" w:rsidRDefault="00707B40" w:rsidP="001F16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707B40" w:rsidRPr="00F96E4C" w:rsidRDefault="00707B40" w:rsidP="00707B40">
      <w:pPr>
        <w:spacing w:after="0" w:line="240" w:lineRule="auto"/>
        <w:rPr>
          <w:color w:val="0070C0"/>
        </w:rPr>
      </w:pPr>
    </w:p>
    <w:p w:rsidR="004B104D" w:rsidRPr="00F96E4C" w:rsidRDefault="004B104D">
      <w:pPr>
        <w:rPr>
          <w:color w:val="0070C0"/>
        </w:rPr>
      </w:pPr>
    </w:p>
    <w:p w:rsidR="004B104D" w:rsidRPr="00F96E4C" w:rsidRDefault="004B104D">
      <w:pPr>
        <w:rPr>
          <w:color w:val="0070C0"/>
        </w:rPr>
      </w:pPr>
      <w:bookmarkStart w:id="0" w:name="_GoBack"/>
      <w:bookmarkEnd w:id="0"/>
    </w:p>
    <w:sectPr w:rsidR="004B104D" w:rsidRPr="00F96E4C" w:rsidSect="002D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1620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7751"/>
    <w:rsid w:val="000C0914"/>
    <w:rsid w:val="000C106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457"/>
    <w:rsid w:val="001037C7"/>
    <w:rsid w:val="00105FC7"/>
    <w:rsid w:val="00107536"/>
    <w:rsid w:val="00110A40"/>
    <w:rsid w:val="00113889"/>
    <w:rsid w:val="00114F4F"/>
    <w:rsid w:val="00116FE8"/>
    <w:rsid w:val="001177F4"/>
    <w:rsid w:val="00120E2C"/>
    <w:rsid w:val="001227C5"/>
    <w:rsid w:val="0012466A"/>
    <w:rsid w:val="001308A3"/>
    <w:rsid w:val="00137651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540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11C07"/>
    <w:rsid w:val="0051241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5AA2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234C6"/>
    <w:rsid w:val="007254FC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5468"/>
    <w:rsid w:val="009E60D3"/>
    <w:rsid w:val="009F22E5"/>
    <w:rsid w:val="009F2B48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90D"/>
    <w:rsid w:val="00C01E71"/>
    <w:rsid w:val="00C0204F"/>
    <w:rsid w:val="00C142AA"/>
    <w:rsid w:val="00C14716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4D4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86BDD"/>
    <w:rsid w:val="00D87899"/>
    <w:rsid w:val="00D9078A"/>
    <w:rsid w:val="00D91D91"/>
    <w:rsid w:val="00D91EB1"/>
    <w:rsid w:val="00D93AB3"/>
    <w:rsid w:val="00D96617"/>
    <w:rsid w:val="00DA2EEB"/>
    <w:rsid w:val="00DB49A1"/>
    <w:rsid w:val="00DB4C40"/>
    <w:rsid w:val="00DB7892"/>
    <w:rsid w:val="00DD1BE2"/>
    <w:rsid w:val="00DD276D"/>
    <w:rsid w:val="00DD5C1B"/>
    <w:rsid w:val="00DD73A5"/>
    <w:rsid w:val="00DE3867"/>
    <w:rsid w:val="00DE4A81"/>
    <w:rsid w:val="00DF5256"/>
    <w:rsid w:val="00DF550D"/>
    <w:rsid w:val="00DF5E27"/>
    <w:rsid w:val="00DF6C1A"/>
    <w:rsid w:val="00E01862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147B"/>
    <w:rsid w:val="00F34139"/>
    <w:rsid w:val="00F41A08"/>
    <w:rsid w:val="00F424EC"/>
    <w:rsid w:val="00F447D2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6E4C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3BE3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B89D"/>
  <w15:docId w15:val="{E4852632-970E-46B8-A633-D85783EB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Юлия Дуденко</cp:lastModifiedBy>
  <cp:revision>22</cp:revision>
  <cp:lastPrinted>2018-04-28T04:32:00Z</cp:lastPrinted>
  <dcterms:created xsi:type="dcterms:W3CDTF">2018-04-25T04:49:00Z</dcterms:created>
  <dcterms:modified xsi:type="dcterms:W3CDTF">2018-04-28T04:32:00Z</dcterms:modified>
</cp:coreProperties>
</file>