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70" w:rsidRDefault="00815EB5" w:rsidP="00815EB5">
      <w:pPr>
        <w:jc w:val="right"/>
        <w:rPr>
          <w:b/>
          <w:szCs w:val="32"/>
        </w:rPr>
      </w:pPr>
      <w:r>
        <w:rPr>
          <w:b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5EB5" w:rsidRPr="00A5629A" w:rsidRDefault="00815EB5" w:rsidP="00815EB5">
      <w:pPr>
        <w:jc w:val="right"/>
        <w:rPr>
          <w:b/>
          <w:szCs w:val="32"/>
        </w:rPr>
      </w:pPr>
      <w:r w:rsidRPr="00A5629A">
        <w:rPr>
          <w:b/>
          <w:szCs w:val="32"/>
        </w:rPr>
        <w:t xml:space="preserve">                                                                                                  </w:t>
      </w:r>
    </w:p>
    <w:p w:rsidR="00815EB5" w:rsidRPr="00A5629A" w:rsidRDefault="00815EB5" w:rsidP="00815EB5">
      <w:pPr>
        <w:rPr>
          <w:b/>
          <w:szCs w:val="32"/>
        </w:rPr>
      </w:pPr>
    </w:p>
    <w:p w:rsidR="00815EB5" w:rsidRPr="00873019" w:rsidRDefault="00815EB5" w:rsidP="005F2C70">
      <w:pPr>
        <w:spacing w:before="120"/>
        <w:rPr>
          <w:b/>
          <w:szCs w:val="32"/>
        </w:rPr>
      </w:pPr>
      <w:r w:rsidRPr="00873019">
        <w:rPr>
          <w:b/>
          <w:szCs w:val="32"/>
        </w:rPr>
        <w:t xml:space="preserve">                                                  РОССИЙСКАЯ ФЕДЕРАЦИЯ</w:t>
      </w:r>
    </w:p>
    <w:p w:rsidR="00815EB5" w:rsidRPr="00873019" w:rsidRDefault="00815EB5" w:rsidP="00815EB5">
      <w:pPr>
        <w:jc w:val="center"/>
        <w:rPr>
          <w:szCs w:val="32"/>
        </w:rPr>
      </w:pPr>
      <w:r w:rsidRPr="00873019">
        <w:rPr>
          <w:szCs w:val="32"/>
        </w:rPr>
        <w:t>КРАСНОЯРСКИЙ КРАЙ</w:t>
      </w:r>
    </w:p>
    <w:p w:rsidR="00815EB5" w:rsidRPr="00873019" w:rsidRDefault="00815EB5" w:rsidP="00815EB5">
      <w:pPr>
        <w:jc w:val="center"/>
        <w:rPr>
          <w:szCs w:val="32"/>
        </w:rPr>
      </w:pPr>
      <w:r w:rsidRPr="00873019">
        <w:rPr>
          <w:szCs w:val="32"/>
        </w:rPr>
        <w:t>ТАЙМЫРСКИЙ ДОЛГАНО-НЕНЕЦКИЙ МУНИЦИПАЛЬНЫЙ РАЙОН</w:t>
      </w:r>
    </w:p>
    <w:p w:rsidR="00815EB5" w:rsidRPr="00873019" w:rsidRDefault="00815EB5" w:rsidP="00815EB5">
      <w:pPr>
        <w:jc w:val="center"/>
        <w:rPr>
          <w:b/>
          <w:szCs w:val="32"/>
        </w:rPr>
      </w:pPr>
      <w:r w:rsidRPr="00873019">
        <w:rPr>
          <w:b/>
          <w:szCs w:val="32"/>
        </w:rPr>
        <w:t xml:space="preserve">АДМИНИСТРАЦИЯ СЕЛЬСКОГО ПОСЕЛЕНИЯ </w:t>
      </w:r>
      <w:bookmarkStart w:id="0" w:name="_GoBack"/>
      <w:bookmarkEnd w:id="0"/>
      <w:r w:rsidRPr="00873019">
        <w:rPr>
          <w:b/>
          <w:szCs w:val="32"/>
        </w:rPr>
        <w:t>ХАТАНГА</w:t>
      </w:r>
    </w:p>
    <w:p w:rsidR="00815EB5" w:rsidRPr="00873019" w:rsidRDefault="00815EB5" w:rsidP="00815EB5">
      <w:pPr>
        <w:jc w:val="center"/>
        <w:rPr>
          <w:b/>
          <w:szCs w:val="32"/>
        </w:rPr>
      </w:pPr>
      <w:r w:rsidRPr="00873019">
        <w:rPr>
          <w:b/>
          <w:szCs w:val="32"/>
        </w:rPr>
        <w:t xml:space="preserve">  </w:t>
      </w:r>
    </w:p>
    <w:p w:rsidR="00815EB5" w:rsidRPr="00873019" w:rsidRDefault="00815EB5" w:rsidP="00815EB5">
      <w:pPr>
        <w:jc w:val="center"/>
        <w:rPr>
          <w:b/>
          <w:szCs w:val="32"/>
        </w:rPr>
      </w:pPr>
      <w:r w:rsidRPr="00873019">
        <w:rPr>
          <w:b/>
          <w:szCs w:val="32"/>
        </w:rPr>
        <w:t xml:space="preserve"> </w:t>
      </w:r>
    </w:p>
    <w:p w:rsidR="00815EB5" w:rsidRPr="00B1198D" w:rsidRDefault="00815EB5" w:rsidP="00815EB5">
      <w:pPr>
        <w:jc w:val="center"/>
        <w:rPr>
          <w:b/>
          <w:sz w:val="28"/>
          <w:szCs w:val="28"/>
        </w:rPr>
      </w:pPr>
      <w:r w:rsidRPr="00B1198D">
        <w:rPr>
          <w:b/>
          <w:sz w:val="28"/>
          <w:szCs w:val="28"/>
        </w:rPr>
        <w:t xml:space="preserve">ПОСТАНОВЛЕНИЕ </w:t>
      </w:r>
    </w:p>
    <w:p w:rsidR="00815EB5" w:rsidRPr="00B1198D" w:rsidRDefault="00815EB5" w:rsidP="00815EB5">
      <w:pPr>
        <w:rPr>
          <w:b/>
          <w:sz w:val="28"/>
          <w:szCs w:val="28"/>
        </w:rPr>
      </w:pPr>
    </w:p>
    <w:p w:rsidR="00815EB5" w:rsidRPr="00B1198D" w:rsidRDefault="005F2C70" w:rsidP="00815EB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815EB5" w:rsidRPr="00B1198D">
        <w:rPr>
          <w:sz w:val="28"/>
          <w:szCs w:val="28"/>
        </w:rPr>
        <w:t>.</w:t>
      </w:r>
      <w:r w:rsidR="0078743F" w:rsidRPr="00B1198D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815EB5" w:rsidRPr="00B1198D">
        <w:rPr>
          <w:sz w:val="28"/>
          <w:szCs w:val="28"/>
        </w:rPr>
        <w:t>.20</w:t>
      </w:r>
      <w:r w:rsidR="0078743F" w:rsidRPr="00B1198D">
        <w:rPr>
          <w:sz w:val="28"/>
          <w:szCs w:val="28"/>
        </w:rPr>
        <w:t>24</w:t>
      </w:r>
      <w:r w:rsidR="00815EB5" w:rsidRPr="00B1198D">
        <w:rPr>
          <w:sz w:val="28"/>
          <w:szCs w:val="28"/>
        </w:rPr>
        <w:t xml:space="preserve"> г</w:t>
      </w:r>
      <w:r w:rsidR="00B1198D">
        <w:rPr>
          <w:sz w:val="28"/>
          <w:szCs w:val="28"/>
        </w:rPr>
        <w:t xml:space="preserve">.         </w:t>
      </w:r>
      <w:r w:rsidR="00815EB5" w:rsidRPr="00B1198D">
        <w:rPr>
          <w:sz w:val="28"/>
          <w:szCs w:val="28"/>
        </w:rPr>
        <w:t xml:space="preserve">                                                        </w:t>
      </w:r>
      <w:r w:rsidR="00585A21" w:rsidRPr="00B1198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="00585A21" w:rsidRPr="00B1198D">
        <w:rPr>
          <w:sz w:val="28"/>
          <w:szCs w:val="28"/>
        </w:rPr>
        <w:t xml:space="preserve">№ </w:t>
      </w:r>
      <w:r>
        <w:rPr>
          <w:sz w:val="28"/>
          <w:szCs w:val="28"/>
        </w:rPr>
        <w:t>087</w:t>
      </w:r>
      <w:r w:rsidR="00815EB5" w:rsidRPr="00B1198D">
        <w:rPr>
          <w:sz w:val="28"/>
          <w:szCs w:val="28"/>
        </w:rPr>
        <w:t xml:space="preserve"> -  П</w:t>
      </w:r>
    </w:p>
    <w:p w:rsidR="0086255B" w:rsidRPr="00B1198D" w:rsidRDefault="0086255B" w:rsidP="0086255B">
      <w:pPr>
        <w:pStyle w:val="ConsPlusTitle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86255B" w:rsidRPr="00B1198D" w:rsidRDefault="0086255B" w:rsidP="008625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1198D">
        <w:rPr>
          <w:rFonts w:ascii="Times New Roman" w:hAnsi="Times New Roman" w:cs="Times New Roman"/>
          <w:sz w:val="28"/>
          <w:szCs w:val="28"/>
        </w:rPr>
        <w:t xml:space="preserve">Об утверждении порядка принятия решений о признании безнадежной к взысканию и списанию (восстановлению) задолженности по неналоговым платежам, подлежащим зачислению в бюджет муниципального образования «Сельское поселение Хатанга» </w:t>
      </w:r>
    </w:p>
    <w:p w:rsidR="0086255B" w:rsidRPr="00B1198D" w:rsidRDefault="0086255B" w:rsidP="0086255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6255B" w:rsidRPr="00B1198D" w:rsidRDefault="0086255B" w:rsidP="0086255B">
      <w:pPr>
        <w:pStyle w:val="ConsPlusNormal"/>
        <w:ind w:firstLine="709"/>
        <w:jc w:val="both"/>
        <w:rPr>
          <w:sz w:val="28"/>
          <w:szCs w:val="28"/>
        </w:rPr>
      </w:pPr>
      <w:r w:rsidRPr="00B1198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B1198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47.2</w:t>
        </w:r>
      </w:hyperlink>
      <w:r w:rsidRPr="00B1198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B1198D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119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N 393 "Об общих требованиях к порядку принятия решений о признании безнадежной к взысканию задолженности по платежам в бюджеты бюджетной системы", руководствуясь ст. 7 Устава сельского поселения Хатанга,</w:t>
      </w:r>
    </w:p>
    <w:p w:rsidR="0086255B" w:rsidRPr="00B1198D" w:rsidRDefault="0086255B" w:rsidP="0086255B">
      <w:pPr>
        <w:pStyle w:val="ConsPlusNormal"/>
        <w:ind w:firstLine="540"/>
        <w:jc w:val="both"/>
        <w:rPr>
          <w:sz w:val="28"/>
          <w:szCs w:val="28"/>
        </w:rPr>
      </w:pPr>
    </w:p>
    <w:p w:rsidR="0086255B" w:rsidRPr="00B1198D" w:rsidRDefault="0086255B" w:rsidP="0086255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B1198D">
        <w:rPr>
          <w:rFonts w:eastAsia="Calibri"/>
          <w:b/>
          <w:sz w:val="28"/>
          <w:szCs w:val="28"/>
        </w:rPr>
        <w:t>ПОСТАНОВЛЯЮ:</w:t>
      </w:r>
    </w:p>
    <w:p w:rsidR="0086255B" w:rsidRPr="00B1198D" w:rsidRDefault="0086255B" w:rsidP="0086255B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86255B" w:rsidRPr="005F2C70" w:rsidRDefault="0086255B" w:rsidP="005F2C70">
      <w:pPr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</w:rPr>
      </w:pPr>
      <w:r w:rsidRPr="00B1198D">
        <w:rPr>
          <w:rFonts w:eastAsia="Calibri"/>
          <w:sz w:val="28"/>
          <w:szCs w:val="28"/>
        </w:rPr>
        <w:t>Утвердить Порядок</w:t>
      </w:r>
      <w:r w:rsidRPr="00B1198D">
        <w:rPr>
          <w:bCs/>
          <w:sz w:val="28"/>
          <w:szCs w:val="28"/>
        </w:rPr>
        <w:t xml:space="preserve"> принятия решений о </w:t>
      </w:r>
      <w:r w:rsidRPr="00B1198D">
        <w:rPr>
          <w:sz w:val="28"/>
          <w:szCs w:val="28"/>
        </w:rPr>
        <w:t>признании безнадежной к взысканию и списанию (восстановлению) задолженности по неналоговым платежам, подлежащим зачислению в бюджет муниципального образования «Сельское поселение Хатанга» (далее Порядок)</w:t>
      </w:r>
      <w:r w:rsidR="005F2C70">
        <w:rPr>
          <w:sz w:val="28"/>
          <w:szCs w:val="28"/>
        </w:rPr>
        <w:t>.</w:t>
      </w:r>
    </w:p>
    <w:p w:rsidR="005F2C70" w:rsidRPr="00B1198D" w:rsidRDefault="005F2C70" w:rsidP="005F2C70">
      <w:pPr>
        <w:ind w:left="720"/>
        <w:jc w:val="both"/>
        <w:rPr>
          <w:rFonts w:eastAsia="Calibri"/>
          <w:sz w:val="28"/>
          <w:szCs w:val="28"/>
        </w:rPr>
      </w:pPr>
    </w:p>
    <w:p w:rsidR="0086255B" w:rsidRDefault="0086255B" w:rsidP="0086255B">
      <w:pPr>
        <w:numPr>
          <w:ilvl w:val="0"/>
          <w:numId w:val="4"/>
        </w:numPr>
        <w:jc w:val="both"/>
        <w:rPr>
          <w:sz w:val="28"/>
          <w:szCs w:val="28"/>
        </w:rPr>
      </w:pPr>
      <w:r w:rsidRPr="00B1198D">
        <w:rPr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B1198D">
        <w:rPr>
          <w:sz w:val="28"/>
          <w:szCs w:val="28"/>
          <w:lang w:val="en-US"/>
        </w:rPr>
        <w:t>www</w:t>
      </w:r>
      <w:r w:rsidRPr="00B1198D">
        <w:rPr>
          <w:sz w:val="28"/>
          <w:szCs w:val="28"/>
        </w:rPr>
        <w:t>.</w:t>
      </w:r>
      <w:r w:rsidRPr="00B1198D">
        <w:rPr>
          <w:sz w:val="28"/>
          <w:szCs w:val="28"/>
          <w:lang w:val="en-US"/>
        </w:rPr>
        <w:t>hatanga</w:t>
      </w:r>
      <w:r w:rsidRPr="00B1198D">
        <w:rPr>
          <w:sz w:val="28"/>
          <w:szCs w:val="28"/>
        </w:rPr>
        <w:t>24.</w:t>
      </w:r>
      <w:r w:rsidRPr="00B1198D">
        <w:rPr>
          <w:sz w:val="28"/>
          <w:szCs w:val="28"/>
          <w:lang w:val="en-US"/>
        </w:rPr>
        <w:t>ru</w:t>
      </w:r>
      <w:r w:rsidR="005F2C70">
        <w:rPr>
          <w:sz w:val="28"/>
          <w:szCs w:val="28"/>
        </w:rPr>
        <w:t>.</w:t>
      </w:r>
    </w:p>
    <w:p w:rsidR="005F2C70" w:rsidRPr="00B1198D" w:rsidRDefault="005F2C70" w:rsidP="005F2C70">
      <w:pPr>
        <w:ind w:left="720"/>
        <w:jc w:val="both"/>
        <w:rPr>
          <w:sz w:val="28"/>
          <w:szCs w:val="28"/>
        </w:rPr>
      </w:pPr>
    </w:p>
    <w:p w:rsidR="0086255B" w:rsidRDefault="0086255B" w:rsidP="0086255B">
      <w:pPr>
        <w:numPr>
          <w:ilvl w:val="0"/>
          <w:numId w:val="4"/>
        </w:numPr>
        <w:jc w:val="both"/>
        <w:rPr>
          <w:sz w:val="28"/>
          <w:szCs w:val="28"/>
        </w:rPr>
      </w:pPr>
      <w:r w:rsidRPr="00B1198D">
        <w:rPr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5F2C70" w:rsidRPr="00B1198D" w:rsidRDefault="005F2C70" w:rsidP="005F2C70">
      <w:pPr>
        <w:jc w:val="both"/>
        <w:rPr>
          <w:sz w:val="28"/>
          <w:szCs w:val="28"/>
        </w:rPr>
      </w:pPr>
    </w:p>
    <w:p w:rsidR="0086255B" w:rsidRPr="005F2C70" w:rsidRDefault="0086255B" w:rsidP="0086255B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B1198D">
        <w:rPr>
          <w:sz w:val="28"/>
          <w:szCs w:val="28"/>
        </w:rPr>
        <w:t xml:space="preserve">Признать утратившим силу Постановление администрации сельского поселения Хатанга от 28.08.2017 г. № 116-П «Об утверждении порядка принятия решений о признании безнадежной к взысканию и списанию (восстановлению) задолженности по неналоговым платежам, </w:t>
      </w:r>
      <w:r w:rsidRPr="00B1198D">
        <w:rPr>
          <w:sz w:val="28"/>
          <w:szCs w:val="28"/>
        </w:rPr>
        <w:lastRenderedPageBreak/>
        <w:t>подлежащим зачислению в бюджет муниципального образования «Сельское поселение Хатанга»</w:t>
      </w:r>
      <w:r w:rsidR="005F2C70">
        <w:rPr>
          <w:sz w:val="28"/>
          <w:szCs w:val="28"/>
        </w:rPr>
        <w:t>.</w:t>
      </w:r>
    </w:p>
    <w:p w:rsidR="005F2C70" w:rsidRPr="00B1198D" w:rsidRDefault="005F2C70" w:rsidP="005F2C70">
      <w:pPr>
        <w:jc w:val="both"/>
        <w:rPr>
          <w:rFonts w:eastAsia="Calibri"/>
          <w:sz w:val="28"/>
          <w:szCs w:val="28"/>
        </w:rPr>
      </w:pPr>
    </w:p>
    <w:p w:rsidR="0086255B" w:rsidRPr="00B1198D" w:rsidRDefault="0086255B" w:rsidP="0086255B">
      <w:pPr>
        <w:numPr>
          <w:ilvl w:val="0"/>
          <w:numId w:val="4"/>
        </w:numPr>
        <w:jc w:val="both"/>
        <w:rPr>
          <w:sz w:val="28"/>
          <w:szCs w:val="28"/>
        </w:rPr>
      </w:pPr>
      <w:r w:rsidRPr="00B1198D">
        <w:rPr>
          <w:sz w:val="28"/>
          <w:szCs w:val="28"/>
        </w:rPr>
        <w:t>Конт</w:t>
      </w:r>
      <w:r w:rsidR="002E2373">
        <w:rPr>
          <w:sz w:val="28"/>
          <w:szCs w:val="28"/>
        </w:rPr>
        <w:t>роль за исполнением настоящего п</w:t>
      </w:r>
      <w:r w:rsidRPr="00B1198D">
        <w:rPr>
          <w:sz w:val="28"/>
          <w:szCs w:val="28"/>
        </w:rPr>
        <w:t>остановления возложить на начальника Финансового отдела администрации сельского поселения Хатанга Смирнову О.В.</w:t>
      </w:r>
    </w:p>
    <w:p w:rsidR="0086255B" w:rsidRDefault="0086255B" w:rsidP="0086255B">
      <w:pPr>
        <w:ind w:left="720"/>
        <w:jc w:val="both"/>
        <w:rPr>
          <w:rFonts w:eastAsia="Calibri"/>
          <w:sz w:val="28"/>
          <w:szCs w:val="28"/>
        </w:rPr>
      </w:pPr>
    </w:p>
    <w:p w:rsidR="005F2C70" w:rsidRDefault="005F2C70" w:rsidP="0086255B">
      <w:pPr>
        <w:ind w:left="720"/>
        <w:jc w:val="both"/>
        <w:rPr>
          <w:rFonts w:eastAsia="Calibri"/>
          <w:sz w:val="28"/>
          <w:szCs w:val="28"/>
        </w:rPr>
      </w:pPr>
    </w:p>
    <w:p w:rsidR="005F2C70" w:rsidRPr="00B1198D" w:rsidRDefault="005F2C70" w:rsidP="0086255B">
      <w:pPr>
        <w:ind w:left="720"/>
        <w:jc w:val="both"/>
        <w:rPr>
          <w:rFonts w:eastAsia="Calibri"/>
          <w:sz w:val="28"/>
          <w:szCs w:val="28"/>
        </w:rPr>
      </w:pPr>
    </w:p>
    <w:p w:rsidR="0086255B" w:rsidRPr="00B1198D" w:rsidRDefault="0086255B" w:rsidP="0086255B">
      <w:pPr>
        <w:tabs>
          <w:tab w:val="left" w:pos="426"/>
        </w:tabs>
        <w:suppressAutoHyphens/>
        <w:contextualSpacing/>
        <w:jc w:val="both"/>
        <w:rPr>
          <w:sz w:val="28"/>
          <w:szCs w:val="28"/>
        </w:rPr>
      </w:pPr>
    </w:p>
    <w:p w:rsidR="00A22FBD" w:rsidRPr="00B1198D" w:rsidRDefault="00A22FBD" w:rsidP="0086255B">
      <w:pPr>
        <w:rPr>
          <w:sz w:val="28"/>
          <w:szCs w:val="28"/>
        </w:rPr>
      </w:pPr>
      <w:r w:rsidRPr="00B1198D">
        <w:rPr>
          <w:sz w:val="28"/>
          <w:szCs w:val="28"/>
        </w:rPr>
        <w:t xml:space="preserve">Временно исполняющая </w:t>
      </w:r>
      <w:r w:rsidR="002E2373">
        <w:rPr>
          <w:sz w:val="28"/>
          <w:szCs w:val="28"/>
        </w:rPr>
        <w:t>полномочия</w:t>
      </w:r>
      <w:r w:rsidRPr="00B1198D">
        <w:rPr>
          <w:sz w:val="28"/>
          <w:szCs w:val="28"/>
        </w:rPr>
        <w:t xml:space="preserve"> </w:t>
      </w:r>
    </w:p>
    <w:p w:rsidR="0086255B" w:rsidRPr="00B1198D" w:rsidRDefault="00A22FBD" w:rsidP="0086255B">
      <w:pPr>
        <w:rPr>
          <w:b/>
          <w:sz w:val="28"/>
          <w:szCs w:val="28"/>
        </w:rPr>
      </w:pPr>
      <w:r w:rsidRPr="00B1198D">
        <w:rPr>
          <w:sz w:val="28"/>
          <w:szCs w:val="28"/>
        </w:rPr>
        <w:t xml:space="preserve">Главы </w:t>
      </w:r>
      <w:r w:rsidR="0086255B" w:rsidRPr="00B1198D">
        <w:rPr>
          <w:sz w:val="28"/>
          <w:szCs w:val="28"/>
        </w:rPr>
        <w:t xml:space="preserve">сельского поселения Хатанга   </w:t>
      </w:r>
      <w:r w:rsidR="00215714">
        <w:rPr>
          <w:sz w:val="28"/>
          <w:szCs w:val="28"/>
        </w:rPr>
        <w:t xml:space="preserve"> </w:t>
      </w:r>
      <w:r w:rsidR="00215714">
        <w:rPr>
          <w:sz w:val="28"/>
          <w:szCs w:val="28"/>
        </w:rPr>
        <w:tab/>
        <w:t xml:space="preserve">                    </w:t>
      </w:r>
      <w:r w:rsidR="00B1198D" w:rsidRPr="00B1198D">
        <w:rPr>
          <w:sz w:val="28"/>
          <w:szCs w:val="28"/>
        </w:rPr>
        <w:tab/>
      </w:r>
      <w:r w:rsidR="00B1198D" w:rsidRPr="00B1198D">
        <w:rPr>
          <w:sz w:val="28"/>
          <w:szCs w:val="28"/>
        </w:rPr>
        <w:tab/>
      </w:r>
      <w:r w:rsidR="00215714">
        <w:rPr>
          <w:sz w:val="28"/>
          <w:szCs w:val="28"/>
        </w:rPr>
        <w:t xml:space="preserve">     </w:t>
      </w:r>
      <w:r w:rsidRPr="00B1198D">
        <w:rPr>
          <w:sz w:val="28"/>
          <w:szCs w:val="28"/>
        </w:rPr>
        <w:t>А.С.</w:t>
      </w:r>
      <w:r w:rsidR="00B1198D" w:rsidRPr="00B1198D">
        <w:rPr>
          <w:sz w:val="28"/>
          <w:szCs w:val="28"/>
        </w:rPr>
        <w:t xml:space="preserve"> </w:t>
      </w:r>
      <w:r w:rsidRPr="00B1198D">
        <w:rPr>
          <w:sz w:val="28"/>
          <w:szCs w:val="28"/>
        </w:rPr>
        <w:t>Федосеева</w:t>
      </w:r>
    </w:p>
    <w:p w:rsidR="0086255B" w:rsidRPr="00B1198D" w:rsidRDefault="0086255B" w:rsidP="0086255B">
      <w:pPr>
        <w:ind w:firstLine="6096"/>
        <w:rPr>
          <w:b/>
          <w:sz w:val="28"/>
          <w:szCs w:val="28"/>
        </w:rPr>
      </w:pPr>
    </w:p>
    <w:p w:rsidR="00A22FBD" w:rsidRDefault="00A22FBD" w:rsidP="0086255B">
      <w:pPr>
        <w:ind w:firstLine="6096"/>
        <w:rPr>
          <w:b/>
        </w:rPr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B1198D" w:rsidRDefault="00B1198D" w:rsidP="00B1198D">
      <w:pPr>
        <w:pStyle w:val="20"/>
        <w:shd w:val="clear" w:color="auto" w:fill="auto"/>
        <w:spacing w:before="0"/>
        <w:ind w:left="6160"/>
        <w:jc w:val="left"/>
      </w:pPr>
    </w:p>
    <w:p w:rsidR="00D51058" w:rsidRDefault="00D51058" w:rsidP="005F2C70">
      <w:pPr>
        <w:pStyle w:val="20"/>
        <w:shd w:val="clear" w:color="auto" w:fill="auto"/>
        <w:spacing w:before="0"/>
        <w:jc w:val="left"/>
      </w:pPr>
    </w:p>
    <w:p w:rsidR="005F2C70" w:rsidRDefault="005F2C70" w:rsidP="005F2C70">
      <w:pPr>
        <w:pStyle w:val="20"/>
        <w:shd w:val="clear" w:color="auto" w:fill="auto"/>
        <w:spacing w:before="0"/>
        <w:jc w:val="left"/>
      </w:pPr>
    </w:p>
    <w:p w:rsidR="005F2C70" w:rsidRPr="007B6F60" w:rsidRDefault="005F2C70" w:rsidP="005F2C70">
      <w:pPr>
        <w:pStyle w:val="ConsPlusNormal"/>
        <w:ind w:firstLine="5954"/>
        <w:outlineLvl w:val="0"/>
        <w:rPr>
          <w:rFonts w:ascii="Times New Roman" w:hAnsi="Times New Roman" w:cs="Times New Roman"/>
          <w:b/>
          <w:sz w:val="20"/>
        </w:rPr>
      </w:pPr>
      <w:r w:rsidRPr="007B6F60">
        <w:rPr>
          <w:rFonts w:ascii="Times New Roman" w:hAnsi="Times New Roman" w:cs="Times New Roman"/>
          <w:b/>
          <w:sz w:val="20"/>
        </w:rPr>
        <w:lastRenderedPageBreak/>
        <w:t xml:space="preserve">Приложение </w:t>
      </w:r>
    </w:p>
    <w:p w:rsidR="005F2C70" w:rsidRPr="007B6F60" w:rsidRDefault="005F2C70" w:rsidP="005F2C70">
      <w:pPr>
        <w:pStyle w:val="ConsPlusNormal"/>
        <w:ind w:firstLine="595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</w:t>
      </w:r>
      <w:r w:rsidRPr="007B6F60">
        <w:rPr>
          <w:rFonts w:ascii="Times New Roman" w:hAnsi="Times New Roman" w:cs="Times New Roman"/>
          <w:sz w:val="20"/>
        </w:rPr>
        <w:t xml:space="preserve">остановлению </w:t>
      </w:r>
      <w:r>
        <w:rPr>
          <w:rFonts w:ascii="Times New Roman" w:hAnsi="Times New Roman" w:cs="Times New Roman"/>
          <w:sz w:val="20"/>
        </w:rPr>
        <w:t>А</w:t>
      </w:r>
      <w:r w:rsidRPr="007B6F60">
        <w:rPr>
          <w:rFonts w:ascii="Times New Roman" w:hAnsi="Times New Roman" w:cs="Times New Roman"/>
          <w:sz w:val="20"/>
        </w:rPr>
        <w:t xml:space="preserve">дминистрации </w:t>
      </w:r>
    </w:p>
    <w:p w:rsidR="005F2C70" w:rsidRPr="007B6F60" w:rsidRDefault="005F2C70" w:rsidP="005F2C70">
      <w:pPr>
        <w:pStyle w:val="ConsPlusNormal"/>
        <w:ind w:firstLine="5954"/>
        <w:rPr>
          <w:rFonts w:ascii="Times New Roman" w:hAnsi="Times New Roman" w:cs="Times New Roman"/>
          <w:sz w:val="20"/>
        </w:rPr>
      </w:pPr>
      <w:r w:rsidRPr="007B6F60">
        <w:rPr>
          <w:rFonts w:ascii="Times New Roman" w:hAnsi="Times New Roman" w:cs="Times New Roman"/>
          <w:sz w:val="20"/>
        </w:rPr>
        <w:t>сельского поселения Хатанга</w:t>
      </w:r>
    </w:p>
    <w:p w:rsidR="005F2C70" w:rsidRPr="007B6F60" w:rsidRDefault="005F2C70" w:rsidP="005F2C70">
      <w:pPr>
        <w:pStyle w:val="ConsPlusNormal"/>
        <w:ind w:firstLine="5954"/>
        <w:rPr>
          <w:rFonts w:ascii="Times New Roman" w:hAnsi="Times New Roman" w:cs="Times New Roman"/>
          <w:sz w:val="20"/>
        </w:rPr>
      </w:pPr>
      <w:r w:rsidRPr="007B6F60">
        <w:rPr>
          <w:rFonts w:ascii="Times New Roman" w:hAnsi="Times New Roman" w:cs="Times New Roman"/>
          <w:sz w:val="20"/>
        </w:rPr>
        <w:t xml:space="preserve">от </w:t>
      </w:r>
      <w:r>
        <w:rPr>
          <w:rFonts w:ascii="Times New Roman" w:hAnsi="Times New Roman" w:cs="Times New Roman"/>
          <w:sz w:val="20"/>
        </w:rPr>
        <w:t>20</w:t>
      </w:r>
      <w:r w:rsidRPr="007B6F60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>08</w:t>
      </w:r>
      <w:r w:rsidRPr="007B6F60">
        <w:rPr>
          <w:rFonts w:ascii="Times New Roman" w:hAnsi="Times New Roman" w:cs="Times New Roman"/>
          <w:sz w:val="20"/>
        </w:rPr>
        <w:t>.20</w:t>
      </w:r>
      <w:r>
        <w:rPr>
          <w:rFonts w:ascii="Times New Roman" w:hAnsi="Times New Roman" w:cs="Times New Roman"/>
          <w:sz w:val="20"/>
        </w:rPr>
        <w:t>24</w:t>
      </w:r>
      <w:r w:rsidRPr="007B6F60">
        <w:rPr>
          <w:rFonts w:ascii="Times New Roman" w:hAnsi="Times New Roman" w:cs="Times New Roman"/>
          <w:sz w:val="20"/>
        </w:rPr>
        <w:t xml:space="preserve">г. N </w:t>
      </w:r>
      <w:r>
        <w:rPr>
          <w:rFonts w:ascii="Times New Roman" w:hAnsi="Times New Roman" w:cs="Times New Roman"/>
          <w:sz w:val="20"/>
        </w:rPr>
        <w:t>08</w:t>
      </w:r>
      <w:r>
        <w:rPr>
          <w:rFonts w:ascii="Times New Roman" w:hAnsi="Times New Roman" w:cs="Times New Roman"/>
          <w:sz w:val="20"/>
        </w:rPr>
        <w:t>7</w:t>
      </w:r>
      <w:r w:rsidRPr="007B6F60">
        <w:rPr>
          <w:rFonts w:ascii="Times New Roman" w:hAnsi="Times New Roman" w:cs="Times New Roman"/>
          <w:sz w:val="20"/>
        </w:rPr>
        <w:t>-П</w:t>
      </w:r>
    </w:p>
    <w:p w:rsidR="0086255B" w:rsidRPr="0086255B" w:rsidRDefault="0086255B" w:rsidP="0086255B">
      <w:pPr>
        <w:pStyle w:val="ConsPlusTitle"/>
        <w:jc w:val="center"/>
        <w:rPr>
          <w:rFonts w:ascii="Times New Roman" w:hAnsi="Times New Roman" w:cs="Times New Roman"/>
        </w:rPr>
      </w:pPr>
    </w:p>
    <w:p w:rsidR="0086255B" w:rsidRPr="00F0450F" w:rsidRDefault="00A22FBD" w:rsidP="008625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450F">
        <w:rPr>
          <w:rFonts w:ascii="Times New Roman" w:hAnsi="Times New Roman" w:cs="Times New Roman"/>
          <w:b w:val="0"/>
          <w:sz w:val="28"/>
          <w:szCs w:val="28"/>
        </w:rPr>
        <w:t>Порядок принятия</w:t>
      </w:r>
      <w:r w:rsidR="0086255B" w:rsidRPr="00F0450F">
        <w:rPr>
          <w:rFonts w:ascii="Times New Roman" w:hAnsi="Times New Roman" w:cs="Times New Roman"/>
          <w:b w:val="0"/>
          <w:sz w:val="28"/>
          <w:szCs w:val="28"/>
        </w:rPr>
        <w:t xml:space="preserve"> решений о признании безнадежной к взысканию и списанию задолженности по </w:t>
      </w:r>
      <w:r w:rsidRPr="00F0450F">
        <w:rPr>
          <w:rFonts w:ascii="Times New Roman" w:hAnsi="Times New Roman" w:cs="Times New Roman"/>
          <w:b w:val="0"/>
          <w:sz w:val="28"/>
          <w:szCs w:val="28"/>
        </w:rPr>
        <w:t>неналоговым платежам</w:t>
      </w:r>
      <w:r w:rsidR="0086255B" w:rsidRPr="00F0450F">
        <w:rPr>
          <w:rFonts w:ascii="Times New Roman" w:hAnsi="Times New Roman" w:cs="Times New Roman"/>
          <w:b w:val="0"/>
          <w:sz w:val="28"/>
          <w:szCs w:val="28"/>
        </w:rPr>
        <w:t>, подлежащим зачислению в бюджет муниципального образования «Сельское поселение Хатанга»</w:t>
      </w:r>
    </w:p>
    <w:p w:rsidR="0086255B" w:rsidRPr="00283077" w:rsidRDefault="0086255B" w:rsidP="00862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255B" w:rsidRPr="00283077" w:rsidRDefault="0086255B" w:rsidP="00862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077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BF5C4B" w:rsidRPr="00283077">
        <w:rPr>
          <w:rFonts w:ascii="Times New Roman" w:hAnsi="Times New Roman" w:cs="Times New Roman"/>
          <w:sz w:val="28"/>
          <w:szCs w:val="28"/>
        </w:rPr>
        <w:t>устанавливает правила и основания принятия Решения о признании безнадежной к взысканию задолженности по неналоговым доходам</w:t>
      </w:r>
      <w:r w:rsidRPr="00283077">
        <w:rPr>
          <w:rFonts w:ascii="Times New Roman" w:hAnsi="Times New Roman" w:cs="Times New Roman"/>
          <w:sz w:val="28"/>
          <w:szCs w:val="28"/>
        </w:rPr>
        <w:t>, подлежащим зачислению в бюджет муниципального образования «Сельское поселение Хатанга» (далее - местный бюджет).</w:t>
      </w:r>
    </w:p>
    <w:p w:rsidR="0086255B" w:rsidRPr="00283077" w:rsidRDefault="0086255B" w:rsidP="00862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077">
        <w:rPr>
          <w:rFonts w:ascii="Times New Roman" w:hAnsi="Times New Roman" w:cs="Times New Roman"/>
          <w:sz w:val="28"/>
          <w:szCs w:val="28"/>
        </w:rPr>
        <w:t xml:space="preserve">2. </w:t>
      </w:r>
      <w:r w:rsidR="000455A0" w:rsidRPr="00283077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отношения по уплате налогов и сборов</w:t>
      </w:r>
      <w:r w:rsidRPr="00283077">
        <w:rPr>
          <w:rFonts w:ascii="Times New Roman" w:hAnsi="Times New Roman" w:cs="Times New Roman"/>
          <w:sz w:val="28"/>
          <w:szCs w:val="28"/>
        </w:rPr>
        <w:t>.</w:t>
      </w:r>
    </w:p>
    <w:p w:rsidR="000455A0" w:rsidRPr="00283077" w:rsidRDefault="000455A0" w:rsidP="00862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077">
        <w:rPr>
          <w:rFonts w:ascii="Times New Roman" w:hAnsi="Times New Roman" w:cs="Times New Roman"/>
          <w:sz w:val="28"/>
          <w:szCs w:val="28"/>
        </w:rPr>
        <w:t xml:space="preserve">3. В настоящем Порядке под безнадежной к взысканию задолженностью по неналоговым доходам понимаются платежи в бюджет в том числе пени, </w:t>
      </w:r>
      <w:r w:rsidR="00D51058">
        <w:rPr>
          <w:rFonts w:ascii="Times New Roman" w:hAnsi="Times New Roman" w:cs="Times New Roman"/>
          <w:sz w:val="28"/>
          <w:szCs w:val="28"/>
        </w:rPr>
        <w:t>штрафные санкции</w:t>
      </w:r>
      <w:r w:rsidRPr="00283077">
        <w:rPr>
          <w:rFonts w:ascii="Times New Roman" w:hAnsi="Times New Roman" w:cs="Times New Roman"/>
          <w:sz w:val="28"/>
          <w:szCs w:val="28"/>
        </w:rPr>
        <w:t xml:space="preserve">, не уплаченные в установленный срок, числящееся за юридическими и физическими лицами, индивидуальными предпринимателями, взыскание которой оказалось невозможным. </w:t>
      </w:r>
    </w:p>
    <w:p w:rsidR="000455A0" w:rsidRPr="00283077" w:rsidRDefault="000455A0" w:rsidP="00862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077">
        <w:rPr>
          <w:rFonts w:ascii="Times New Roman" w:hAnsi="Times New Roman" w:cs="Times New Roman"/>
          <w:sz w:val="28"/>
          <w:szCs w:val="28"/>
        </w:rPr>
        <w:t xml:space="preserve">В соответствии с данным Порядком признается безнадежной к взысканию и списывается задолженность </w:t>
      </w:r>
      <w:r w:rsidR="005652D1" w:rsidRPr="00283077">
        <w:rPr>
          <w:rFonts w:ascii="Times New Roman" w:hAnsi="Times New Roman" w:cs="Times New Roman"/>
          <w:sz w:val="28"/>
          <w:szCs w:val="28"/>
        </w:rPr>
        <w:t>по всем видам неналоговых доходов</w:t>
      </w:r>
      <w:r w:rsidR="00D51058">
        <w:rPr>
          <w:rFonts w:ascii="Times New Roman" w:hAnsi="Times New Roman" w:cs="Times New Roman"/>
          <w:sz w:val="28"/>
          <w:szCs w:val="28"/>
        </w:rPr>
        <w:t>, подлежащих зачислению в местный бюджет</w:t>
      </w:r>
      <w:r w:rsidRPr="00283077">
        <w:rPr>
          <w:rFonts w:ascii="Times New Roman" w:hAnsi="Times New Roman" w:cs="Times New Roman"/>
          <w:sz w:val="28"/>
          <w:szCs w:val="28"/>
        </w:rPr>
        <w:t>, по которым бюджетные полномочия главного администратора доходов бюджета осуществляются</w:t>
      </w:r>
      <w:r w:rsidR="005652D1" w:rsidRPr="00283077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сельского поселения Хатанга, учреждениями подведомственными бюджету сельского поселения Хатанга.</w:t>
      </w:r>
    </w:p>
    <w:p w:rsidR="00B1198D" w:rsidRPr="00283077" w:rsidRDefault="000455A0" w:rsidP="008625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077">
        <w:rPr>
          <w:rFonts w:ascii="Times New Roman" w:hAnsi="Times New Roman" w:cs="Times New Roman"/>
          <w:sz w:val="28"/>
          <w:szCs w:val="28"/>
        </w:rPr>
        <w:t xml:space="preserve">Настоящий порядок применяется к муниципальным бюджетным и </w:t>
      </w:r>
      <w:r w:rsidRPr="00732AB5">
        <w:rPr>
          <w:rFonts w:ascii="Times New Roman" w:hAnsi="Times New Roman" w:cs="Times New Roman"/>
          <w:sz w:val="28"/>
          <w:szCs w:val="28"/>
        </w:rPr>
        <w:t>автономным</w:t>
      </w:r>
      <w:r w:rsidRPr="00283077">
        <w:rPr>
          <w:rFonts w:ascii="Times New Roman" w:hAnsi="Times New Roman" w:cs="Times New Roman"/>
          <w:sz w:val="28"/>
          <w:szCs w:val="28"/>
        </w:rPr>
        <w:t xml:space="preserve"> учреждениям муниципального образования «Сельское поселение Хатанга»</w:t>
      </w:r>
      <w:bookmarkStart w:id="1" w:name="P37"/>
      <w:bookmarkEnd w:id="1"/>
    </w:p>
    <w:p w:rsidR="0086255B" w:rsidRPr="00283077" w:rsidRDefault="00732AB5" w:rsidP="00B119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55A0" w:rsidRPr="00283077">
        <w:rPr>
          <w:rFonts w:ascii="Times New Roman" w:hAnsi="Times New Roman" w:cs="Times New Roman"/>
          <w:sz w:val="28"/>
          <w:szCs w:val="28"/>
        </w:rPr>
        <w:t>4</w:t>
      </w:r>
      <w:r w:rsidR="0086255B" w:rsidRPr="00283077">
        <w:rPr>
          <w:rFonts w:ascii="Times New Roman" w:hAnsi="Times New Roman" w:cs="Times New Roman"/>
          <w:sz w:val="28"/>
          <w:szCs w:val="28"/>
        </w:rPr>
        <w:t xml:space="preserve">. </w:t>
      </w:r>
      <w:r w:rsidR="001D2BA5" w:rsidRPr="00283077">
        <w:rPr>
          <w:rFonts w:ascii="Times New Roman" w:hAnsi="Times New Roman" w:cs="Times New Roman"/>
          <w:sz w:val="28"/>
          <w:szCs w:val="28"/>
        </w:rPr>
        <w:t>Платежи в бюджет, не уплаченные в у</w:t>
      </w:r>
      <w:r w:rsidR="00D51058">
        <w:rPr>
          <w:rFonts w:ascii="Times New Roman" w:hAnsi="Times New Roman" w:cs="Times New Roman"/>
          <w:sz w:val="28"/>
          <w:szCs w:val="28"/>
        </w:rPr>
        <w:t>становленный срок (задолженность</w:t>
      </w:r>
      <w:r w:rsidR="001D2BA5" w:rsidRPr="00283077">
        <w:rPr>
          <w:rFonts w:ascii="Times New Roman" w:hAnsi="Times New Roman" w:cs="Times New Roman"/>
          <w:sz w:val="28"/>
          <w:szCs w:val="28"/>
        </w:rPr>
        <w:t xml:space="preserve"> по платежам в бюджет</w:t>
      </w:r>
      <w:r w:rsidR="00D51058">
        <w:rPr>
          <w:rFonts w:ascii="Times New Roman" w:hAnsi="Times New Roman" w:cs="Times New Roman"/>
          <w:sz w:val="28"/>
          <w:szCs w:val="28"/>
        </w:rPr>
        <w:t xml:space="preserve"> в том числе по пеням и штрафным санкциям</w:t>
      </w:r>
      <w:r w:rsidR="001D2BA5" w:rsidRPr="00283077">
        <w:rPr>
          <w:rFonts w:ascii="Times New Roman" w:hAnsi="Times New Roman" w:cs="Times New Roman"/>
          <w:sz w:val="28"/>
          <w:szCs w:val="28"/>
        </w:rPr>
        <w:t xml:space="preserve">), </w:t>
      </w:r>
      <w:r w:rsidR="00D51058">
        <w:rPr>
          <w:rFonts w:ascii="Times New Roman" w:hAnsi="Times New Roman" w:cs="Times New Roman"/>
          <w:sz w:val="28"/>
          <w:szCs w:val="28"/>
        </w:rPr>
        <w:t>признаю</w:t>
      </w:r>
      <w:r w:rsidR="001D2BA5" w:rsidRPr="00283077">
        <w:rPr>
          <w:rFonts w:ascii="Times New Roman" w:hAnsi="Times New Roman" w:cs="Times New Roman"/>
          <w:sz w:val="28"/>
          <w:szCs w:val="28"/>
        </w:rPr>
        <w:t xml:space="preserve">тся </w:t>
      </w:r>
      <w:r w:rsidR="00A75AD9" w:rsidRPr="00283077">
        <w:rPr>
          <w:rFonts w:ascii="Times New Roman" w:hAnsi="Times New Roman" w:cs="Times New Roman"/>
          <w:sz w:val="28"/>
          <w:szCs w:val="28"/>
        </w:rPr>
        <w:t>безнадёж</w:t>
      </w:r>
      <w:r w:rsidR="00A75AD9">
        <w:rPr>
          <w:rFonts w:ascii="Times New Roman" w:hAnsi="Times New Roman" w:cs="Times New Roman"/>
          <w:sz w:val="28"/>
          <w:szCs w:val="28"/>
        </w:rPr>
        <w:t>ным</w:t>
      </w:r>
      <w:r w:rsidR="001D2BA5" w:rsidRPr="00283077">
        <w:rPr>
          <w:rFonts w:ascii="Times New Roman" w:hAnsi="Times New Roman" w:cs="Times New Roman"/>
          <w:sz w:val="28"/>
          <w:szCs w:val="28"/>
        </w:rPr>
        <w:t xml:space="preserve"> к взысканию в случае:</w:t>
      </w:r>
    </w:p>
    <w:p w:rsidR="001D2BA5" w:rsidRPr="00283077" w:rsidRDefault="0086255B" w:rsidP="001D2B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2" w:name="P45"/>
      <w:bookmarkEnd w:id="2"/>
      <w:r w:rsidRPr="00283077">
        <w:rPr>
          <w:sz w:val="28"/>
          <w:szCs w:val="28"/>
        </w:rPr>
        <w:t xml:space="preserve">1) </w:t>
      </w:r>
      <w:r w:rsidR="001D2BA5" w:rsidRPr="00283077">
        <w:rPr>
          <w:rFonts w:eastAsiaTheme="minorHAnsi"/>
          <w:sz w:val="28"/>
          <w:szCs w:val="28"/>
          <w:lang w:eastAsia="en-US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255B" w:rsidRPr="00283077" w:rsidRDefault="00B1198D" w:rsidP="00B1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sz w:val="28"/>
          <w:szCs w:val="28"/>
        </w:rPr>
        <w:t xml:space="preserve"> </w:t>
      </w:r>
      <w:r w:rsidR="0086255B" w:rsidRPr="00283077">
        <w:rPr>
          <w:sz w:val="28"/>
          <w:szCs w:val="28"/>
        </w:rPr>
        <w:t xml:space="preserve">2) </w:t>
      </w:r>
      <w:r w:rsidR="001D2BA5" w:rsidRPr="00283077">
        <w:rPr>
          <w:rFonts w:eastAsiaTheme="minorHAnsi"/>
          <w:sz w:val="28"/>
          <w:szCs w:val="28"/>
          <w:lang w:eastAsia="en-US"/>
        </w:rPr>
        <w:t xml:space="preserve">завершения процедуры банкротства гражданина, индивидуального предпринимателя в соответствии с Федеральным </w:t>
      </w:r>
      <w:hyperlink r:id="rId10" w:history="1">
        <w:r w:rsidR="001D2BA5" w:rsidRPr="0028307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D2BA5" w:rsidRPr="00283077">
        <w:rPr>
          <w:rFonts w:eastAsiaTheme="minorHAnsi"/>
          <w:sz w:val="28"/>
          <w:szCs w:val="28"/>
          <w:lang w:eastAsia="en-US"/>
        </w:rPr>
        <w:t xml:space="preserve"> от 26 октября 2002 года N 127-ФЗ "О несостоятельности (банкротстве)" - в части задолженности по платежам в бюджет, от исполнения обязанности по уплате</w:t>
      </w:r>
      <w:r w:rsidR="005F2C70">
        <w:rPr>
          <w:rFonts w:eastAsiaTheme="minorHAnsi"/>
          <w:sz w:val="28"/>
          <w:szCs w:val="28"/>
          <w:lang w:eastAsia="en-US"/>
        </w:rPr>
        <w:t>,</w:t>
      </w:r>
      <w:r w:rsidR="001D2BA5" w:rsidRPr="00283077">
        <w:rPr>
          <w:rFonts w:eastAsiaTheme="minorHAnsi"/>
          <w:sz w:val="28"/>
          <w:szCs w:val="28"/>
          <w:lang w:eastAsia="en-US"/>
        </w:rPr>
        <w:t xml:space="preserve"> которой он освобожден в соответствии с указанным Федеральным законом;</w:t>
      </w:r>
    </w:p>
    <w:p w:rsidR="0086255B" w:rsidRPr="00283077" w:rsidRDefault="0086255B" w:rsidP="00B1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077">
        <w:rPr>
          <w:sz w:val="28"/>
          <w:szCs w:val="28"/>
        </w:rPr>
        <w:t xml:space="preserve">3) </w:t>
      </w:r>
      <w:r w:rsidR="001D2BA5" w:rsidRPr="00283077">
        <w:rPr>
          <w:rFonts w:eastAsiaTheme="minorHAnsi"/>
          <w:sz w:val="28"/>
          <w:szCs w:val="28"/>
          <w:lang w:eastAsia="en-US"/>
        </w:rPr>
        <w:t xml:space="preserve"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</w:t>
      </w:r>
      <w:r w:rsidR="001D2BA5" w:rsidRPr="00283077">
        <w:rPr>
          <w:rFonts w:eastAsiaTheme="minorHAnsi"/>
          <w:sz w:val="28"/>
          <w:szCs w:val="28"/>
          <w:lang w:eastAsia="en-US"/>
        </w:rPr>
        <w:lastRenderedPageBreak/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255B" w:rsidRPr="00283077" w:rsidRDefault="0086255B" w:rsidP="00B119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3077">
        <w:rPr>
          <w:sz w:val="28"/>
          <w:szCs w:val="28"/>
        </w:rPr>
        <w:t xml:space="preserve">4) </w:t>
      </w:r>
      <w:r w:rsidR="001D2BA5" w:rsidRPr="00283077">
        <w:rPr>
          <w:rFonts w:eastAsiaTheme="minorHAnsi"/>
          <w:sz w:val="28"/>
          <w:szCs w:val="28"/>
          <w:lang w:eastAsia="en-US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1D2BA5" w:rsidRPr="00283077" w:rsidRDefault="0086255B" w:rsidP="001D2B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sz w:val="28"/>
          <w:szCs w:val="28"/>
        </w:rPr>
        <w:t xml:space="preserve">5) </w:t>
      </w:r>
      <w:r w:rsidR="001D2BA5" w:rsidRPr="00283077">
        <w:rPr>
          <w:rFonts w:eastAsiaTheme="minorHAnsi"/>
          <w:sz w:val="28"/>
          <w:szCs w:val="28"/>
          <w:lang w:eastAsia="en-US"/>
        </w:rPr>
        <w:t xml:space="preserve"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11" w:history="1">
        <w:r w:rsidR="001D2BA5" w:rsidRPr="00283077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="001D2BA5" w:rsidRPr="00283077">
        <w:rPr>
          <w:rFonts w:eastAsiaTheme="minorHAnsi"/>
          <w:sz w:val="28"/>
          <w:szCs w:val="28"/>
          <w:lang w:eastAsia="en-US"/>
        </w:rPr>
        <w:t xml:space="preserve"> или </w:t>
      </w:r>
      <w:hyperlink r:id="rId12" w:history="1">
        <w:r w:rsidR="001D2BA5" w:rsidRPr="00283077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="001D2BA5" w:rsidRPr="00283077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 </w:t>
      </w:r>
      <w:hyperlink r:id="rId13" w:history="1">
        <w:r w:rsidR="001D2BA5" w:rsidRPr="00283077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="001D2BA5" w:rsidRPr="00283077">
        <w:rPr>
          <w:rFonts w:eastAsiaTheme="minorHAnsi"/>
          <w:sz w:val="28"/>
          <w:szCs w:val="28"/>
          <w:lang w:eastAsia="en-US"/>
        </w:rPr>
        <w:t xml:space="preserve">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B1198D" w:rsidRPr="00283077" w:rsidRDefault="001D2BA5" w:rsidP="00B1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t>5.1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</w:t>
      </w:r>
      <w:r w:rsidR="00B1198D" w:rsidRPr="00283077">
        <w:rPr>
          <w:rFonts w:eastAsiaTheme="minorHAnsi"/>
          <w:sz w:val="28"/>
          <w:szCs w:val="28"/>
          <w:lang w:eastAsia="en-US"/>
        </w:rPr>
        <w:t>е;</w:t>
      </w:r>
    </w:p>
    <w:p w:rsidR="001D2BA5" w:rsidRPr="00283077" w:rsidRDefault="001D2BA5" w:rsidP="00B1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Pr="00283077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283077">
        <w:rPr>
          <w:rFonts w:eastAsiaTheme="minorHAnsi"/>
          <w:sz w:val="28"/>
          <w:szCs w:val="28"/>
          <w:lang w:eastAsia="en-US"/>
        </w:rPr>
        <w:t xml:space="preserve"> или </w:t>
      </w:r>
      <w:hyperlink r:id="rId15" w:history="1">
        <w:r w:rsidRPr="00283077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283077">
        <w:rPr>
          <w:rFonts w:eastAsiaTheme="minorHAnsi"/>
          <w:sz w:val="28"/>
          <w:szCs w:val="28"/>
          <w:lang w:eastAsia="en-US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Pr="0028307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283077">
        <w:rPr>
          <w:rFonts w:eastAsiaTheme="minorHAnsi"/>
          <w:sz w:val="28"/>
          <w:szCs w:val="28"/>
          <w:lang w:eastAsia="en-US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1D2BA5" w:rsidRPr="00283077" w:rsidRDefault="00732AB5" w:rsidP="001D2B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51058">
        <w:rPr>
          <w:sz w:val="28"/>
          <w:szCs w:val="28"/>
        </w:rPr>
        <w:t>5</w:t>
      </w:r>
      <w:r w:rsidR="0086255B" w:rsidRPr="00283077">
        <w:rPr>
          <w:sz w:val="28"/>
          <w:szCs w:val="28"/>
        </w:rPr>
        <w:t xml:space="preserve">. </w:t>
      </w:r>
      <w:r w:rsidR="001D2BA5" w:rsidRPr="00283077">
        <w:rPr>
          <w:rFonts w:eastAsiaTheme="minorHAnsi"/>
          <w:sz w:val="28"/>
          <w:szCs w:val="28"/>
          <w:lang w:eastAsia="en-US"/>
        </w:rPr>
        <w:t xml:space="preserve">Наряду со случаями, предусмотренными </w:t>
      </w:r>
      <w:hyperlink r:id="rId17" w:history="1">
        <w:r w:rsidR="001D2BA5" w:rsidRPr="00283077">
          <w:rPr>
            <w:rFonts w:eastAsiaTheme="minorHAnsi"/>
            <w:sz w:val="28"/>
            <w:szCs w:val="28"/>
            <w:lang w:eastAsia="en-US"/>
          </w:rPr>
          <w:t>4</w:t>
        </w:r>
      </w:hyperlink>
      <w:r w:rsidR="00B1198D" w:rsidRPr="00283077">
        <w:rPr>
          <w:rFonts w:eastAsiaTheme="minorHAnsi"/>
          <w:sz w:val="28"/>
          <w:szCs w:val="28"/>
          <w:lang w:eastAsia="en-US"/>
        </w:rPr>
        <w:t xml:space="preserve"> настоящего Порядка</w:t>
      </w:r>
      <w:r w:rsidR="001D2BA5" w:rsidRPr="00283077">
        <w:rPr>
          <w:rFonts w:eastAsiaTheme="minorHAnsi"/>
          <w:sz w:val="28"/>
          <w:szCs w:val="28"/>
          <w:lang w:eastAsia="en-US"/>
        </w:rPr>
        <w:t xml:space="preserve">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="001D2BA5" w:rsidRPr="00283077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1D2BA5" w:rsidRPr="00283077">
        <w:rPr>
          <w:rFonts w:eastAsiaTheme="minorHAnsi"/>
          <w:sz w:val="28"/>
          <w:szCs w:val="28"/>
          <w:lang w:eastAsia="en-US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1198D" w:rsidRPr="00283077" w:rsidRDefault="00732AB5" w:rsidP="00B1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</w:r>
      <w:r w:rsidR="00D51058">
        <w:rPr>
          <w:rFonts w:eastAsiaTheme="minorHAnsi"/>
          <w:sz w:val="28"/>
          <w:szCs w:val="28"/>
          <w:lang w:eastAsia="en-US"/>
        </w:rPr>
        <w:t>6</w:t>
      </w:r>
      <w:r w:rsidR="001D2BA5" w:rsidRPr="00283077">
        <w:rPr>
          <w:rFonts w:eastAsiaTheme="minorHAnsi"/>
          <w:sz w:val="28"/>
          <w:szCs w:val="28"/>
          <w:lang w:eastAsia="en-US"/>
        </w:rPr>
        <w:t>.</w:t>
      </w:r>
      <w:r w:rsidR="00417942" w:rsidRPr="00283077">
        <w:rPr>
          <w:rFonts w:eastAsiaTheme="minorHAnsi"/>
          <w:sz w:val="28"/>
          <w:szCs w:val="28"/>
          <w:lang w:eastAsia="en-US"/>
        </w:rPr>
        <w:t xml:space="preserve"> Установить, что в 2024 году признается безнадежной к взысканию и подлежит списанию задолженность органов местного самоуправления, муниципальных учреждений, муниципальных унитарных предприятий, в том числе казенных, по административным штрафам, наложенным по результатам осуществления государственного контроля (надзора), и по исполнительскому сбору, образовавшаяся по состоянию на 1 июля 2022 года и учитываемая на дату принятия администратором доходов бюджета решения о признании безнаде</w:t>
      </w:r>
      <w:r w:rsidR="00B1198D" w:rsidRPr="00283077">
        <w:rPr>
          <w:rFonts w:eastAsiaTheme="minorHAnsi"/>
          <w:sz w:val="28"/>
          <w:szCs w:val="28"/>
          <w:lang w:eastAsia="en-US"/>
        </w:rPr>
        <w:t>жной к взысканию задолженности.</w:t>
      </w:r>
    </w:p>
    <w:p w:rsidR="0086255B" w:rsidRPr="00283077" w:rsidRDefault="00732AB5" w:rsidP="00B1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51058">
        <w:rPr>
          <w:sz w:val="28"/>
          <w:szCs w:val="28"/>
        </w:rPr>
        <w:t>7</w:t>
      </w:r>
      <w:r w:rsidR="0086255B" w:rsidRPr="00283077">
        <w:rPr>
          <w:sz w:val="28"/>
          <w:szCs w:val="28"/>
        </w:rPr>
        <w:t xml:space="preserve">. </w:t>
      </w:r>
      <w:r w:rsidR="00323405" w:rsidRPr="00283077">
        <w:rPr>
          <w:sz w:val="28"/>
          <w:szCs w:val="28"/>
        </w:rPr>
        <w:t>Решение о признании задолженности безнадежной к взысканию и ее списанию принимается на основании следующих документов</w:t>
      </w:r>
      <w:r w:rsidR="0086255B" w:rsidRPr="00283077">
        <w:rPr>
          <w:sz w:val="28"/>
          <w:szCs w:val="28"/>
        </w:rPr>
        <w:t>:</w:t>
      </w:r>
    </w:p>
    <w:p w:rsidR="00D75B90" w:rsidRPr="00283077" w:rsidRDefault="00D51058" w:rsidP="00D75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75B90" w:rsidRPr="00283077">
        <w:rPr>
          <w:rFonts w:eastAsiaTheme="minorHAnsi"/>
          <w:sz w:val="28"/>
          <w:szCs w:val="28"/>
          <w:lang w:eastAsia="en-US"/>
        </w:rPr>
        <w:t>.1. выписки из отчетности соответствующей бухгалтерской службы муниципального учреждения, осуществляющей ведение бюджетного (бухгалтерского) учета и отчетности муниципального учреждения, в том числе по договору поручения ведения бюджетного (бухгалтерского) учета и отчетности муниципального учреждения об учитываемых суммах задолженности;</w:t>
      </w:r>
    </w:p>
    <w:p w:rsidR="00D75B90" w:rsidRPr="00283077" w:rsidRDefault="00D51058" w:rsidP="00D75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75B90" w:rsidRPr="00283077">
        <w:rPr>
          <w:rFonts w:eastAsiaTheme="minorHAnsi"/>
          <w:sz w:val="28"/>
          <w:szCs w:val="28"/>
          <w:lang w:eastAsia="en-US"/>
        </w:rPr>
        <w:t>.2. справка администратора доходов бюджета о принятых мерах по обеспечению взыскания задолженности</w:t>
      </w:r>
      <w:r w:rsidR="00BB3D18">
        <w:rPr>
          <w:rFonts w:eastAsiaTheme="minorHAnsi"/>
          <w:sz w:val="28"/>
          <w:szCs w:val="28"/>
          <w:lang w:eastAsia="en-US"/>
        </w:rPr>
        <w:t xml:space="preserve"> (приложение 1)</w:t>
      </w:r>
      <w:r w:rsidR="00D75B90" w:rsidRPr="00283077">
        <w:rPr>
          <w:rFonts w:eastAsiaTheme="minorHAnsi"/>
          <w:sz w:val="28"/>
          <w:szCs w:val="28"/>
          <w:lang w:eastAsia="en-US"/>
        </w:rPr>
        <w:t>;</w:t>
      </w:r>
    </w:p>
    <w:p w:rsidR="00D75B90" w:rsidRPr="00283077" w:rsidRDefault="00D51058" w:rsidP="00D75B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D75B90" w:rsidRPr="00283077">
        <w:rPr>
          <w:rFonts w:eastAsiaTheme="minorHAnsi"/>
          <w:sz w:val="28"/>
          <w:szCs w:val="28"/>
          <w:lang w:eastAsia="en-US"/>
        </w:rPr>
        <w:t>.3. документов, подтверждающих случаи признания безнадежной к взысканию задолженности, в том числе:</w:t>
      </w:r>
    </w:p>
    <w:p w:rsidR="00D75B90" w:rsidRPr="00283077" w:rsidRDefault="00D75B90" w:rsidP="00D75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t>- 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D75B90" w:rsidRPr="00283077" w:rsidRDefault="00D75B90" w:rsidP="00D75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D75B90" w:rsidRPr="00283077" w:rsidRDefault="00D75B90" w:rsidP="00D75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t>-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D75B90" w:rsidRPr="00283077" w:rsidRDefault="00D75B90" w:rsidP="00D75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D75B90" w:rsidRPr="00283077" w:rsidRDefault="00D75B90" w:rsidP="00D75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t>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D75B90" w:rsidRPr="00283077" w:rsidRDefault="00D75B90" w:rsidP="00D75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t>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75B90" w:rsidRPr="00283077" w:rsidRDefault="00D75B90" w:rsidP="00D75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lastRenderedPageBreak/>
        <w:t xml:space="preserve">- 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Pr="00283077">
          <w:rPr>
            <w:rFonts w:eastAsiaTheme="minorHAnsi"/>
            <w:sz w:val="28"/>
            <w:szCs w:val="28"/>
            <w:lang w:eastAsia="en-US"/>
          </w:rPr>
          <w:t>пунктом 3</w:t>
        </w:r>
      </w:hyperlink>
      <w:r w:rsidRPr="00283077">
        <w:rPr>
          <w:rFonts w:eastAsiaTheme="minorHAnsi"/>
          <w:sz w:val="28"/>
          <w:szCs w:val="28"/>
          <w:lang w:eastAsia="en-US"/>
        </w:rPr>
        <w:t xml:space="preserve"> или </w:t>
      </w:r>
      <w:hyperlink r:id="rId20" w:history="1">
        <w:r w:rsidRPr="00283077">
          <w:rPr>
            <w:rFonts w:eastAsiaTheme="minorHAnsi"/>
            <w:sz w:val="28"/>
            <w:szCs w:val="28"/>
            <w:lang w:eastAsia="en-US"/>
          </w:rPr>
          <w:t>4 части 1 статьи 46</w:t>
        </w:r>
      </w:hyperlink>
      <w:r w:rsidRPr="00283077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732AB5">
        <w:rPr>
          <w:rFonts w:eastAsiaTheme="minorHAnsi"/>
          <w:sz w:val="28"/>
          <w:szCs w:val="28"/>
          <w:lang w:eastAsia="en-US"/>
        </w:rPr>
        <w:t xml:space="preserve"> от 02 октября 2007 года № 229-ФЗ</w:t>
      </w:r>
      <w:r w:rsidRPr="00283077">
        <w:rPr>
          <w:rFonts w:eastAsiaTheme="minorHAnsi"/>
          <w:sz w:val="28"/>
          <w:szCs w:val="28"/>
          <w:lang w:eastAsia="en-US"/>
        </w:rPr>
        <w:t xml:space="preserve"> "Об исполнительном производстве";</w:t>
      </w:r>
    </w:p>
    <w:p w:rsidR="00D75B90" w:rsidRPr="00283077" w:rsidRDefault="00D75B90" w:rsidP="00D75B9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83077">
        <w:rPr>
          <w:rFonts w:eastAsiaTheme="minorHAnsi"/>
          <w:sz w:val="28"/>
          <w:szCs w:val="28"/>
          <w:lang w:eastAsia="en-US"/>
        </w:rPr>
        <w:t>- постановление о прекращении исполнения постановления о назначении административного наказания.</w:t>
      </w:r>
    </w:p>
    <w:p w:rsidR="00B1198D" w:rsidRPr="00283077" w:rsidRDefault="00732AB5" w:rsidP="00B1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51058">
        <w:rPr>
          <w:rFonts w:eastAsiaTheme="minorHAnsi"/>
          <w:sz w:val="28"/>
          <w:szCs w:val="28"/>
          <w:lang w:eastAsia="en-US"/>
        </w:rPr>
        <w:t>8</w:t>
      </w:r>
      <w:r w:rsidR="0013721D" w:rsidRPr="00283077">
        <w:rPr>
          <w:rFonts w:eastAsiaTheme="minorHAnsi"/>
          <w:sz w:val="28"/>
          <w:szCs w:val="28"/>
          <w:lang w:eastAsia="en-US"/>
        </w:rPr>
        <w:t xml:space="preserve">. Исполнительные документы о взыскании задолженности, указанной в </w:t>
      </w:r>
      <w:hyperlink r:id="rId21" w:history="1">
        <w:r w:rsidR="007145FA" w:rsidRPr="00283077">
          <w:rPr>
            <w:rFonts w:eastAsiaTheme="minorHAnsi"/>
            <w:sz w:val="28"/>
            <w:szCs w:val="28"/>
            <w:lang w:eastAsia="en-US"/>
          </w:rPr>
          <w:t>пункте</w:t>
        </w:r>
      </w:hyperlink>
      <w:r w:rsidR="007145FA" w:rsidRPr="00283077">
        <w:rPr>
          <w:rFonts w:eastAsiaTheme="minorHAnsi"/>
          <w:sz w:val="28"/>
          <w:szCs w:val="28"/>
          <w:lang w:eastAsia="en-US"/>
        </w:rPr>
        <w:t xml:space="preserve"> 6</w:t>
      </w:r>
      <w:r w:rsidR="0013721D" w:rsidRPr="00283077">
        <w:rPr>
          <w:rFonts w:eastAsiaTheme="minorHAnsi"/>
          <w:sz w:val="28"/>
          <w:szCs w:val="28"/>
          <w:lang w:eastAsia="en-US"/>
        </w:rPr>
        <w:t xml:space="preserve"> настояще</w:t>
      </w:r>
      <w:r w:rsidR="007145FA" w:rsidRPr="00283077">
        <w:rPr>
          <w:rFonts w:eastAsiaTheme="minorHAnsi"/>
          <w:sz w:val="28"/>
          <w:szCs w:val="28"/>
          <w:lang w:eastAsia="en-US"/>
        </w:rPr>
        <w:t>го Порядка</w:t>
      </w:r>
      <w:r w:rsidR="0013721D" w:rsidRPr="00283077">
        <w:rPr>
          <w:rFonts w:eastAsiaTheme="minorHAnsi"/>
          <w:sz w:val="28"/>
          <w:szCs w:val="28"/>
          <w:lang w:eastAsia="en-US"/>
        </w:rPr>
        <w:t xml:space="preserve">, подлежат отмене, а возбужденные на их основании исполнительные производства подлежат прекращению в соответствии с законодательством Российской Федерации </w:t>
      </w:r>
      <w:r w:rsidR="00B1198D" w:rsidRPr="00283077">
        <w:rPr>
          <w:rFonts w:eastAsiaTheme="minorHAnsi"/>
          <w:sz w:val="28"/>
          <w:szCs w:val="28"/>
          <w:lang w:eastAsia="en-US"/>
        </w:rPr>
        <w:t>об исполнительном производстве.</w:t>
      </w:r>
    </w:p>
    <w:p w:rsidR="00B1198D" w:rsidRPr="00283077" w:rsidRDefault="00732AB5" w:rsidP="00B1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D51058">
        <w:rPr>
          <w:rFonts w:eastAsiaTheme="minorHAnsi"/>
          <w:sz w:val="28"/>
          <w:szCs w:val="28"/>
          <w:lang w:eastAsia="en-US"/>
        </w:rPr>
        <w:t>9</w:t>
      </w:r>
      <w:r w:rsidR="00BD181F" w:rsidRPr="00283077">
        <w:rPr>
          <w:rFonts w:eastAsiaTheme="minorHAnsi"/>
          <w:sz w:val="28"/>
          <w:szCs w:val="28"/>
          <w:lang w:eastAsia="en-US"/>
        </w:rPr>
        <w:t>.</w:t>
      </w:r>
      <w:r w:rsidR="00BD181F" w:rsidRPr="00283077">
        <w:rPr>
          <w:sz w:val="28"/>
          <w:szCs w:val="28"/>
        </w:rPr>
        <w:t xml:space="preserve"> Инициаторами рассмотрения вопроса о признании безнадежной к взысканию и списании задолженности по неналоговым доходам выступает главный администратор доходов бюджета сельского поселения</w:t>
      </w:r>
      <w:r w:rsidR="00D51058">
        <w:rPr>
          <w:sz w:val="28"/>
          <w:szCs w:val="28"/>
        </w:rPr>
        <w:t xml:space="preserve"> Хатанга, перечень которого утверждается Постановлением администрации сельского поселения Хатанга на очередной финансовый год и плановый период. </w:t>
      </w:r>
    </w:p>
    <w:p w:rsidR="00B1198D" w:rsidRPr="00283077" w:rsidRDefault="00732AB5" w:rsidP="00B1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58">
        <w:rPr>
          <w:sz w:val="28"/>
          <w:szCs w:val="28"/>
        </w:rPr>
        <w:t>10</w:t>
      </w:r>
      <w:r w:rsidR="0086255B" w:rsidRPr="00283077">
        <w:rPr>
          <w:sz w:val="28"/>
          <w:szCs w:val="28"/>
        </w:rPr>
        <w:t xml:space="preserve">. </w:t>
      </w:r>
      <w:r w:rsidR="00BD181F" w:rsidRPr="00283077">
        <w:rPr>
          <w:sz w:val="28"/>
          <w:szCs w:val="28"/>
        </w:rPr>
        <w:t xml:space="preserve">Решение о признании безнадежной к взысканию и списании задолженности по неналоговым доходам принимается комиссией по признанию безнадежной к взысканию задолженности по платежам, подлежащим зачислению в </w:t>
      </w:r>
      <w:r w:rsidR="00A75AD9">
        <w:rPr>
          <w:sz w:val="28"/>
          <w:szCs w:val="28"/>
        </w:rPr>
        <w:t>местный бюджет</w:t>
      </w:r>
      <w:r w:rsidR="00BD181F" w:rsidRPr="00283077">
        <w:rPr>
          <w:sz w:val="28"/>
          <w:szCs w:val="28"/>
        </w:rPr>
        <w:t xml:space="preserve"> (далее - Комиссия), в составе, утвержденном </w:t>
      </w:r>
      <w:r w:rsidR="0013721D" w:rsidRPr="00283077">
        <w:rPr>
          <w:sz w:val="28"/>
          <w:szCs w:val="28"/>
        </w:rPr>
        <w:t>Распоряжением</w:t>
      </w:r>
      <w:r w:rsidR="00BD181F" w:rsidRPr="00283077">
        <w:rPr>
          <w:sz w:val="28"/>
          <w:szCs w:val="28"/>
        </w:rPr>
        <w:t xml:space="preserve"> администрации </w:t>
      </w:r>
      <w:r w:rsidR="00A75AD9">
        <w:rPr>
          <w:sz w:val="28"/>
          <w:szCs w:val="28"/>
        </w:rPr>
        <w:t xml:space="preserve">сельского </w:t>
      </w:r>
      <w:r w:rsidR="00BD181F" w:rsidRPr="00283077">
        <w:rPr>
          <w:sz w:val="28"/>
          <w:szCs w:val="28"/>
        </w:rPr>
        <w:t>поселения</w:t>
      </w:r>
      <w:r w:rsidR="00A75AD9">
        <w:rPr>
          <w:sz w:val="28"/>
          <w:szCs w:val="28"/>
        </w:rPr>
        <w:t xml:space="preserve"> Хатанга</w:t>
      </w:r>
      <w:r w:rsidR="00BD181F" w:rsidRPr="00283077">
        <w:rPr>
          <w:sz w:val="28"/>
          <w:szCs w:val="28"/>
        </w:rPr>
        <w:t>.</w:t>
      </w:r>
    </w:p>
    <w:p w:rsidR="00B1198D" w:rsidRPr="00283077" w:rsidRDefault="00732AB5" w:rsidP="00B1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5FA" w:rsidRPr="00283077">
        <w:rPr>
          <w:sz w:val="28"/>
          <w:szCs w:val="28"/>
        </w:rPr>
        <w:t>1</w:t>
      </w:r>
      <w:r w:rsidR="00D51058">
        <w:rPr>
          <w:sz w:val="28"/>
          <w:szCs w:val="28"/>
        </w:rPr>
        <w:t>1</w:t>
      </w:r>
      <w:r w:rsidR="00BD181F" w:rsidRPr="00283077">
        <w:rPr>
          <w:sz w:val="28"/>
          <w:szCs w:val="28"/>
        </w:rPr>
        <w:t>. Решение о признании безнадежной к взысканию и списании задолженности по неналоговым доходам, подлежащим зачислению в бюджет поселения, принимается отдельно по каждому юридическому лицу, индивидуальному предпринимателю или физическому лицу по видам неналоговых доходов.</w:t>
      </w:r>
    </w:p>
    <w:p w:rsidR="00B1198D" w:rsidRPr="00283077" w:rsidRDefault="00732AB5" w:rsidP="00B1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1058">
        <w:rPr>
          <w:sz w:val="28"/>
          <w:szCs w:val="28"/>
        </w:rPr>
        <w:t>12</w:t>
      </w:r>
      <w:r w:rsidR="007145FA" w:rsidRPr="00283077">
        <w:rPr>
          <w:sz w:val="28"/>
          <w:szCs w:val="28"/>
        </w:rPr>
        <w:t>.</w:t>
      </w:r>
      <w:r w:rsidR="00BD181F" w:rsidRPr="00283077">
        <w:rPr>
          <w:sz w:val="28"/>
          <w:szCs w:val="28"/>
        </w:rPr>
        <w:t xml:space="preserve"> В целях признания безнадежной к взысканию и списания задолженности главный администратор доходов бюджета сельское поселения Хатанга</w:t>
      </w:r>
      <w:r w:rsidR="00A75AD9">
        <w:rPr>
          <w:sz w:val="28"/>
          <w:szCs w:val="28"/>
        </w:rPr>
        <w:t xml:space="preserve"> в соответствии с </w:t>
      </w:r>
      <w:r w:rsidR="00BD181F" w:rsidRPr="00283077">
        <w:rPr>
          <w:sz w:val="28"/>
          <w:szCs w:val="28"/>
        </w:rPr>
        <w:t>перечнем закрепленных видов доходов, не реже, чем 1 раз в полгода проводит инвентаризацию имеющейся задолженности по</w:t>
      </w:r>
      <w:r w:rsidR="00A75AD9">
        <w:rPr>
          <w:sz w:val="28"/>
          <w:szCs w:val="28"/>
        </w:rPr>
        <w:t xml:space="preserve"> неналоговым доходам в местный бюджет</w:t>
      </w:r>
      <w:r w:rsidR="00BD181F" w:rsidRPr="00283077">
        <w:rPr>
          <w:sz w:val="28"/>
          <w:szCs w:val="28"/>
        </w:rPr>
        <w:t>.</w:t>
      </w:r>
      <w:r w:rsidR="003A50CF" w:rsidRPr="00283077">
        <w:rPr>
          <w:sz w:val="28"/>
          <w:szCs w:val="28"/>
        </w:rPr>
        <w:t xml:space="preserve"> Срок проведения инвентаризации составляет 14 календарных дней.</w:t>
      </w:r>
    </w:p>
    <w:p w:rsidR="0042773E" w:rsidRDefault="00732AB5" w:rsidP="00B1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5FA" w:rsidRPr="0028307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D181F" w:rsidRPr="00283077">
        <w:rPr>
          <w:sz w:val="28"/>
          <w:szCs w:val="28"/>
        </w:rPr>
        <w:t>.</w:t>
      </w:r>
      <w:r w:rsidR="003A50CF" w:rsidRPr="00283077">
        <w:rPr>
          <w:sz w:val="28"/>
          <w:szCs w:val="28"/>
        </w:rPr>
        <w:t xml:space="preserve"> По результатам проведенной инвентаризации, при наличии оснований, указанных в пункте 4 настоящего Порядка, главный администратор доходов сельского поселения Хатанга в течение 10 календарных дней со дня окончания инвентаризации проводит подготовку и запрос документов, необходимых для признания безнадежной к взысканию и списания задолженности</w:t>
      </w:r>
      <w:r>
        <w:rPr>
          <w:sz w:val="28"/>
          <w:szCs w:val="28"/>
        </w:rPr>
        <w:t>, предусмотренных пунктом 7</w:t>
      </w:r>
      <w:r w:rsidR="003A50CF" w:rsidRPr="00283077">
        <w:rPr>
          <w:sz w:val="28"/>
          <w:szCs w:val="28"/>
        </w:rPr>
        <w:t xml:space="preserve"> настоящего Порядка, и направляет их на рассмотрение Комиссии.</w:t>
      </w:r>
      <w:r w:rsidR="00A75AD9">
        <w:rPr>
          <w:sz w:val="28"/>
          <w:szCs w:val="28"/>
        </w:rPr>
        <w:t xml:space="preserve"> </w:t>
      </w:r>
    </w:p>
    <w:p w:rsidR="0042773E" w:rsidRDefault="0042773E" w:rsidP="00B1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AD9">
        <w:rPr>
          <w:sz w:val="28"/>
          <w:szCs w:val="28"/>
        </w:rPr>
        <w:t>В случае отсутствия оснований для списания безнадежной к взысканию задо</w:t>
      </w:r>
      <w:r>
        <w:rPr>
          <w:sz w:val="28"/>
          <w:szCs w:val="28"/>
        </w:rPr>
        <w:t>лженности Главный администратор в течении 5 календарный дней со дня окончания инвентаризации предоставляет</w:t>
      </w:r>
      <w:r w:rsidR="00A75AD9">
        <w:rPr>
          <w:sz w:val="28"/>
          <w:szCs w:val="28"/>
        </w:rPr>
        <w:t xml:space="preserve"> в комиссию выписку из инвентаризационного акта об отсутствии безнадежной к взысканию задолженности. </w:t>
      </w:r>
      <w:r w:rsidR="0013721D" w:rsidRPr="00283077">
        <w:rPr>
          <w:sz w:val="28"/>
          <w:szCs w:val="28"/>
        </w:rPr>
        <w:t xml:space="preserve"> </w:t>
      </w:r>
    </w:p>
    <w:p w:rsidR="00B1198D" w:rsidRPr="00283077" w:rsidRDefault="0042773E" w:rsidP="00B119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13721D" w:rsidRPr="00283077">
        <w:rPr>
          <w:sz w:val="28"/>
          <w:szCs w:val="28"/>
        </w:rPr>
        <w:t xml:space="preserve">Заседание Комиссии проводиться по мере необходимости. </w:t>
      </w:r>
    </w:p>
    <w:p w:rsidR="0086255B" w:rsidRPr="00283077" w:rsidRDefault="00732AB5" w:rsidP="00B1198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145FA" w:rsidRPr="0028307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86255B" w:rsidRPr="00283077">
        <w:rPr>
          <w:sz w:val="28"/>
          <w:szCs w:val="28"/>
        </w:rPr>
        <w:t xml:space="preserve">. Комиссия в своей деятельности руководствуется </w:t>
      </w:r>
      <w:hyperlink r:id="rId22" w:anchor="P64" w:history="1">
        <w:r w:rsidR="0086255B" w:rsidRPr="00283077">
          <w:rPr>
            <w:rStyle w:val="ab"/>
            <w:color w:val="auto"/>
            <w:sz w:val="28"/>
            <w:szCs w:val="28"/>
            <w:u w:val="none"/>
          </w:rPr>
          <w:t>Положением</w:t>
        </w:r>
      </w:hyperlink>
      <w:r w:rsidR="0086255B" w:rsidRPr="00283077">
        <w:rPr>
          <w:sz w:val="28"/>
          <w:szCs w:val="28"/>
        </w:rPr>
        <w:t xml:space="preserve"> </w:t>
      </w:r>
      <w:r w:rsidR="00593EC0">
        <w:rPr>
          <w:sz w:val="28"/>
          <w:szCs w:val="28"/>
        </w:rPr>
        <w:t>согласно приложению № 2</w:t>
      </w:r>
      <w:r w:rsidR="005F2C70">
        <w:rPr>
          <w:sz w:val="28"/>
          <w:szCs w:val="28"/>
        </w:rPr>
        <w:t xml:space="preserve"> </w:t>
      </w:r>
      <w:r w:rsidR="0086255B" w:rsidRPr="00283077">
        <w:rPr>
          <w:sz w:val="28"/>
          <w:szCs w:val="28"/>
        </w:rPr>
        <w:t>настоящего Порядка.</w:t>
      </w:r>
    </w:p>
    <w:p w:rsidR="0013721D" w:rsidRPr="00283077" w:rsidRDefault="00732AB5" w:rsidP="001372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15</w:t>
      </w:r>
      <w:r w:rsidR="0086255B" w:rsidRPr="00283077">
        <w:rPr>
          <w:sz w:val="28"/>
          <w:szCs w:val="28"/>
        </w:rPr>
        <w:t xml:space="preserve">. </w:t>
      </w:r>
      <w:r w:rsidR="0013721D" w:rsidRPr="00283077">
        <w:rPr>
          <w:rFonts w:eastAsiaTheme="minorHAnsi"/>
          <w:sz w:val="28"/>
          <w:szCs w:val="28"/>
          <w:lang w:eastAsia="en-US"/>
        </w:rPr>
        <w:t>В случае принятия комиссией положительного решения о признании безнадежной к взысканию задолженности комиссией в течение трех рабочих дней с даты принятия такого решения подготавливается проект решения о признании безнадежной к взысканию задолженности, которое оформляется актом сог</w:t>
      </w:r>
      <w:r w:rsidR="00593EC0">
        <w:rPr>
          <w:rFonts w:eastAsiaTheme="minorHAnsi"/>
          <w:sz w:val="28"/>
          <w:szCs w:val="28"/>
          <w:lang w:eastAsia="en-US"/>
        </w:rPr>
        <w:t>ласно приложения №3</w:t>
      </w:r>
      <w:r w:rsidR="0013721D" w:rsidRPr="00283077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</w:p>
    <w:p w:rsidR="0086255B" w:rsidRDefault="00732AB5" w:rsidP="00862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</w:t>
      </w:r>
      <w:r w:rsidR="0086255B" w:rsidRPr="00283077">
        <w:rPr>
          <w:rFonts w:ascii="Times New Roman" w:hAnsi="Times New Roman" w:cs="Times New Roman"/>
          <w:sz w:val="28"/>
          <w:szCs w:val="28"/>
        </w:rPr>
        <w:t xml:space="preserve">. </w:t>
      </w:r>
      <w:r w:rsidR="0013721D" w:rsidRPr="00283077">
        <w:rPr>
          <w:rFonts w:ascii="Times New Roman" w:hAnsi="Times New Roman" w:cs="Times New Roman"/>
          <w:sz w:val="28"/>
          <w:szCs w:val="28"/>
        </w:rPr>
        <w:t xml:space="preserve">Оформленный комиссией акт утверждается Главой сельского поселения Хатанга и является основанием для списания безнадежной к взысканию задолженности по неналоговым платежам. </w:t>
      </w:r>
    </w:p>
    <w:p w:rsidR="00527184" w:rsidRDefault="00732AB5" w:rsidP="00862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</w:t>
      </w:r>
      <w:r w:rsidR="00527184">
        <w:rPr>
          <w:rFonts w:ascii="Times New Roman" w:hAnsi="Times New Roman" w:cs="Times New Roman"/>
          <w:sz w:val="28"/>
          <w:szCs w:val="28"/>
        </w:rPr>
        <w:t xml:space="preserve">.Задолженность, признанная безнадежной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исковой давности. </w:t>
      </w:r>
    </w:p>
    <w:p w:rsidR="00527184" w:rsidRDefault="00527184" w:rsidP="00862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Обстоятельства, являющиеся основанием для восстановления в учете задолженности, подлежат документальному подтверждению.</w:t>
      </w:r>
    </w:p>
    <w:p w:rsidR="00527184" w:rsidRDefault="00527184" w:rsidP="00862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Восстановление в бухгалтерском учете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:rsidR="00527184" w:rsidRPr="00283077" w:rsidRDefault="00527184" w:rsidP="008625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255B" w:rsidRPr="00283077" w:rsidRDefault="0086255B" w:rsidP="0086255B">
      <w:pPr>
        <w:widowControl w:val="0"/>
        <w:autoSpaceDE w:val="0"/>
        <w:autoSpaceDN w:val="0"/>
        <w:jc w:val="right"/>
        <w:outlineLvl w:val="1"/>
        <w:rPr>
          <w:sz w:val="18"/>
          <w:szCs w:val="18"/>
        </w:rPr>
      </w:pPr>
    </w:p>
    <w:p w:rsidR="003A50CF" w:rsidRPr="00283077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Pr="00283077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Pr="00283077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Pr="00527184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5F2C70" w:rsidRDefault="005F2C70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5F2C70" w:rsidRDefault="005F2C70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BB3D18" w:rsidRPr="005F2C70" w:rsidRDefault="00BB3D18" w:rsidP="00BB3D18">
      <w:pPr>
        <w:widowControl w:val="0"/>
        <w:autoSpaceDE w:val="0"/>
        <w:autoSpaceDN w:val="0"/>
        <w:ind w:firstLine="7088"/>
        <w:jc w:val="right"/>
        <w:outlineLvl w:val="1"/>
        <w:rPr>
          <w:b/>
          <w:szCs w:val="28"/>
        </w:rPr>
      </w:pPr>
      <w:r w:rsidRPr="005F2C70">
        <w:rPr>
          <w:b/>
          <w:szCs w:val="28"/>
        </w:rPr>
        <w:lastRenderedPageBreak/>
        <w:t>Приложение № 1</w:t>
      </w:r>
    </w:p>
    <w:p w:rsidR="00CD22F8" w:rsidRDefault="00BB3D18" w:rsidP="00CD22F8">
      <w:pPr>
        <w:widowControl w:val="0"/>
        <w:autoSpaceDE w:val="0"/>
        <w:autoSpaceDN w:val="0"/>
        <w:ind w:left="1843" w:right="-1" w:firstLine="2552"/>
        <w:jc w:val="right"/>
        <w:outlineLvl w:val="1"/>
        <w:rPr>
          <w:sz w:val="28"/>
          <w:szCs w:val="28"/>
        </w:rPr>
      </w:pPr>
      <w:r w:rsidRPr="005F2C70">
        <w:rPr>
          <w:szCs w:val="28"/>
        </w:rPr>
        <w:t xml:space="preserve">     к Приложению к Порядку принятия                                решений о признании безнадежной к взысканию и списанию задолженности по неналоговым платежам, </w:t>
      </w:r>
      <w:r w:rsidRPr="005F2C70">
        <w:rPr>
          <w:szCs w:val="28"/>
        </w:rPr>
        <w:tab/>
        <w:t xml:space="preserve"> подлежащим зачислению в бюджет муниципального образования «Сельское поселение Хатанга»</w:t>
      </w:r>
    </w:p>
    <w:p w:rsidR="00CD22F8" w:rsidRDefault="00CD22F8" w:rsidP="00CD22F8">
      <w:pPr>
        <w:widowControl w:val="0"/>
        <w:autoSpaceDE w:val="0"/>
        <w:autoSpaceDN w:val="0"/>
        <w:ind w:left="1843" w:right="-1" w:firstLine="2552"/>
        <w:jc w:val="right"/>
        <w:outlineLvl w:val="1"/>
        <w:rPr>
          <w:sz w:val="28"/>
          <w:szCs w:val="28"/>
        </w:rPr>
      </w:pPr>
    </w:p>
    <w:p w:rsidR="00CD22F8" w:rsidRDefault="00CD22F8" w:rsidP="00CD22F8">
      <w:pPr>
        <w:widowControl w:val="0"/>
        <w:autoSpaceDE w:val="0"/>
        <w:autoSpaceDN w:val="0"/>
        <w:ind w:left="1843" w:right="-1" w:firstLine="2552"/>
        <w:jc w:val="right"/>
        <w:outlineLvl w:val="1"/>
        <w:rPr>
          <w:sz w:val="28"/>
          <w:szCs w:val="28"/>
        </w:rPr>
      </w:pPr>
    </w:p>
    <w:p w:rsidR="00CD22F8" w:rsidRDefault="00CD22F8" w:rsidP="00CD22F8">
      <w:pPr>
        <w:widowControl w:val="0"/>
        <w:autoSpaceDE w:val="0"/>
        <w:autoSpaceDN w:val="0"/>
        <w:ind w:left="1843" w:right="-1" w:firstLine="2552"/>
        <w:jc w:val="right"/>
        <w:outlineLvl w:val="1"/>
        <w:rPr>
          <w:sz w:val="28"/>
          <w:szCs w:val="28"/>
        </w:rPr>
      </w:pPr>
    </w:p>
    <w:p w:rsidR="00BB3D18" w:rsidRPr="00BB3D18" w:rsidRDefault="00BB3D18" w:rsidP="00CD22F8">
      <w:pPr>
        <w:widowControl w:val="0"/>
        <w:autoSpaceDE w:val="0"/>
        <w:autoSpaceDN w:val="0"/>
        <w:ind w:right="-1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Справка главного администратора доходов бюджета о принятых мерах по обеспечению взыскания задолженности по платежам в бюджет сельского поселения Хатанга</w:t>
      </w:r>
    </w:p>
    <w:p w:rsidR="00BB3D18" w:rsidRDefault="00BB3D18" w:rsidP="00BB3D18">
      <w:pPr>
        <w:widowControl w:val="0"/>
        <w:autoSpaceDE w:val="0"/>
        <w:autoSpaceDN w:val="0"/>
        <w:ind w:firstLine="5387"/>
        <w:jc w:val="right"/>
        <w:outlineLvl w:val="1"/>
        <w:rPr>
          <w:b/>
        </w:rPr>
      </w:pPr>
    </w:p>
    <w:p w:rsidR="00BB3D18" w:rsidRDefault="00BB3D18" w:rsidP="00BB3D18">
      <w:pPr>
        <w:widowControl w:val="0"/>
        <w:autoSpaceDE w:val="0"/>
        <w:autoSpaceDN w:val="0"/>
        <w:ind w:firstLine="623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08"/>
        <w:gridCol w:w="2380"/>
        <w:gridCol w:w="1976"/>
        <w:gridCol w:w="1977"/>
        <w:gridCol w:w="2630"/>
      </w:tblGrid>
      <w:tr w:rsidR="00BB3D18" w:rsidTr="00BB3D18">
        <w:tc>
          <w:tcPr>
            <w:tcW w:w="542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  <w:r w:rsidRPr="00BB3D18">
              <w:t>№ п/п/</w:t>
            </w:r>
          </w:p>
        </w:tc>
        <w:tc>
          <w:tcPr>
            <w:tcW w:w="2401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  <w:r w:rsidRPr="00BB3D18">
              <w:t>Сведения о платеже, по которому возникла задолженность</w:t>
            </w:r>
          </w:p>
        </w:tc>
        <w:tc>
          <w:tcPr>
            <w:tcW w:w="1985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  <w:r w:rsidRPr="00BB3D18">
              <w:t>Наименование должника</w:t>
            </w:r>
          </w:p>
        </w:tc>
        <w:tc>
          <w:tcPr>
            <w:tcW w:w="1984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  <w:r w:rsidRPr="00BB3D18">
              <w:t>Сумма задолженности (руб.)</w:t>
            </w:r>
          </w:p>
        </w:tc>
        <w:tc>
          <w:tcPr>
            <w:tcW w:w="2659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  <w:r w:rsidRPr="00BB3D18">
              <w:t>Информация о принятых мерах по обеспечению взыскания задолженности по платежам в бюджет</w:t>
            </w:r>
          </w:p>
        </w:tc>
      </w:tr>
      <w:tr w:rsidR="00BB3D18" w:rsidTr="00BB3D18">
        <w:tc>
          <w:tcPr>
            <w:tcW w:w="542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2401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1985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1984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2659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</w:tr>
      <w:tr w:rsidR="00BB3D18" w:rsidTr="00BB3D18">
        <w:tc>
          <w:tcPr>
            <w:tcW w:w="542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2401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1985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1984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  <w:tc>
          <w:tcPr>
            <w:tcW w:w="2659" w:type="dxa"/>
          </w:tcPr>
          <w:p w:rsidR="00BB3D18" w:rsidRPr="00BB3D18" w:rsidRDefault="00BB3D18" w:rsidP="00BB3D18">
            <w:pPr>
              <w:widowControl w:val="0"/>
              <w:autoSpaceDE w:val="0"/>
              <w:autoSpaceDN w:val="0"/>
              <w:outlineLvl w:val="1"/>
            </w:pPr>
          </w:p>
        </w:tc>
      </w:tr>
    </w:tbl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CD22F8" w:rsidRDefault="00CD22F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CD22F8" w:rsidRDefault="00CD22F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CD22F8" w:rsidRDefault="00CD22F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CD22F8" w:rsidRPr="00CD22F8" w:rsidRDefault="00CD22F8" w:rsidP="00CD22F8">
      <w:pPr>
        <w:widowControl w:val="0"/>
        <w:autoSpaceDE w:val="0"/>
        <w:autoSpaceDN w:val="0"/>
        <w:ind w:hanging="142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Руководитель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 w:rsidRPr="00CD2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______________________</w:t>
      </w:r>
    </w:p>
    <w:p w:rsidR="00CD22F8" w:rsidRPr="00CD22F8" w:rsidRDefault="00CD22F8" w:rsidP="00CD22F8">
      <w:pPr>
        <w:widowControl w:val="0"/>
        <w:autoSpaceDE w:val="0"/>
        <w:autoSpaceDN w:val="0"/>
        <w:outlineLvl w:val="1"/>
      </w:pPr>
      <w:r>
        <w:rPr>
          <w:b/>
        </w:rPr>
        <w:t xml:space="preserve">                                                                </w:t>
      </w:r>
      <w:r>
        <w:t>(подпись)</w:t>
      </w:r>
      <w:r>
        <w:tab/>
      </w:r>
      <w:r>
        <w:tab/>
      </w:r>
      <w:r>
        <w:tab/>
        <w:t>(фамилия, имя, отчество)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D22F8" w:rsidRDefault="00CD22F8" w:rsidP="00CD22F8">
      <w:pPr>
        <w:widowControl w:val="0"/>
        <w:autoSpaceDE w:val="0"/>
        <w:autoSpaceDN w:val="0"/>
        <w:ind w:hanging="142"/>
        <w:outlineLvl w:val="1"/>
        <w:rPr>
          <w:b/>
        </w:rPr>
      </w:pPr>
    </w:p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BB3D18" w:rsidRDefault="00BB3D18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3A50CF" w:rsidRDefault="003A50CF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5F2C70" w:rsidRDefault="005F2C70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5F2C70" w:rsidRDefault="005F2C70" w:rsidP="0086255B">
      <w:pPr>
        <w:widowControl w:val="0"/>
        <w:autoSpaceDE w:val="0"/>
        <w:autoSpaceDN w:val="0"/>
        <w:ind w:firstLine="5387"/>
        <w:outlineLvl w:val="1"/>
        <w:rPr>
          <w:b/>
        </w:rPr>
      </w:pPr>
    </w:p>
    <w:p w:rsidR="00413BF3" w:rsidRDefault="00413BF3" w:rsidP="00FF19DD">
      <w:pPr>
        <w:widowControl w:val="0"/>
        <w:autoSpaceDE w:val="0"/>
        <w:autoSpaceDN w:val="0"/>
        <w:ind w:firstLine="7371"/>
        <w:jc w:val="right"/>
        <w:outlineLvl w:val="1"/>
        <w:rPr>
          <w:b/>
        </w:rPr>
      </w:pPr>
    </w:p>
    <w:p w:rsidR="00FF19DD" w:rsidRPr="005F2C70" w:rsidRDefault="00152DFC" w:rsidP="00413BF3">
      <w:pPr>
        <w:widowControl w:val="0"/>
        <w:autoSpaceDE w:val="0"/>
        <w:autoSpaceDN w:val="0"/>
        <w:ind w:firstLine="7088"/>
        <w:jc w:val="right"/>
        <w:outlineLvl w:val="1"/>
        <w:rPr>
          <w:b/>
          <w:szCs w:val="28"/>
        </w:rPr>
      </w:pPr>
      <w:r w:rsidRPr="005F2C70">
        <w:rPr>
          <w:b/>
          <w:szCs w:val="28"/>
        </w:rPr>
        <w:lastRenderedPageBreak/>
        <w:t xml:space="preserve">Приложение № </w:t>
      </w:r>
      <w:r w:rsidR="00593EC0" w:rsidRPr="005F2C70">
        <w:rPr>
          <w:b/>
          <w:szCs w:val="28"/>
        </w:rPr>
        <w:t>2</w:t>
      </w:r>
    </w:p>
    <w:p w:rsidR="00FF19DD" w:rsidRPr="005F2C70" w:rsidRDefault="00FF19DD" w:rsidP="00807D09">
      <w:pPr>
        <w:widowControl w:val="0"/>
        <w:autoSpaceDE w:val="0"/>
        <w:autoSpaceDN w:val="0"/>
        <w:ind w:left="1843" w:right="-1" w:firstLine="2552"/>
        <w:jc w:val="right"/>
        <w:outlineLvl w:val="1"/>
        <w:rPr>
          <w:szCs w:val="28"/>
        </w:rPr>
      </w:pPr>
      <w:r w:rsidRPr="005F2C70">
        <w:rPr>
          <w:szCs w:val="28"/>
        </w:rPr>
        <w:t xml:space="preserve">     </w:t>
      </w:r>
      <w:r w:rsidR="00152DFC" w:rsidRPr="005F2C70">
        <w:rPr>
          <w:szCs w:val="28"/>
        </w:rPr>
        <w:t xml:space="preserve">к Приложению к </w:t>
      </w:r>
      <w:r w:rsidRPr="005F2C70">
        <w:rPr>
          <w:szCs w:val="28"/>
        </w:rPr>
        <w:t xml:space="preserve">Порядку принятия </w:t>
      </w:r>
      <w:r w:rsidR="00413BF3" w:rsidRPr="005F2C70">
        <w:rPr>
          <w:szCs w:val="28"/>
        </w:rPr>
        <w:t xml:space="preserve">                               решений о</w:t>
      </w:r>
      <w:r w:rsidR="00532018" w:rsidRPr="005F2C70">
        <w:rPr>
          <w:szCs w:val="28"/>
        </w:rPr>
        <w:t xml:space="preserve"> </w:t>
      </w:r>
      <w:r w:rsidRPr="005F2C70">
        <w:rPr>
          <w:szCs w:val="28"/>
        </w:rPr>
        <w:t xml:space="preserve">признании безнадежной к взысканию и </w:t>
      </w:r>
      <w:r w:rsidR="00807D09" w:rsidRPr="005F2C70">
        <w:rPr>
          <w:szCs w:val="28"/>
        </w:rPr>
        <w:t>списанию задолженности</w:t>
      </w:r>
      <w:r w:rsidRPr="005F2C70">
        <w:rPr>
          <w:szCs w:val="28"/>
        </w:rPr>
        <w:t xml:space="preserve"> по неналоговым платежам, </w:t>
      </w:r>
      <w:r w:rsidRPr="005F2C70">
        <w:rPr>
          <w:szCs w:val="28"/>
        </w:rPr>
        <w:tab/>
        <w:t xml:space="preserve"> подлежащим зачислению в бюджет </w:t>
      </w:r>
      <w:r w:rsidR="00807D09" w:rsidRPr="005F2C70">
        <w:rPr>
          <w:szCs w:val="28"/>
        </w:rPr>
        <w:t>муниципального образования</w:t>
      </w:r>
      <w:r w:rsidRPr="005F2C70">
        <w:rPr>
          <w:szCs w:val="28"/>
        </w:rPr>
        <w:t xml:space="preserve"> «Сельское поселение Хатанга»</w:t>
      </w:r>
    </w:p>
    <w:p w:rsidR="0086255B" w:rsidRDefault="0086255B" w:rsidP="007145FA">
      <w:pPr>
        <w:widowControl w:val="0"/>
        <w:autoSpaceDE w:val="0"/>
        <w:autoSpaceDN w:val="0"/>
        <w:jc w:val="right"/>
        <w:rPr>
          <w:sz w:val="22"/>
        </w:rPr>
      </w:pPr>
    </w:p>
    <w:p w:rsidR="00413BF3" w:rsidRPr="0086255B" w:rsidRDefault="00413BF3" w:rsidP="007145FA">
      <w:pPr>
        <w:widowControl w:val="0"/>
        <w:autoSpaceDE w:val="0"/>
        <w:autoSpaceDN w:val="0"/>
        <w:jc w:val="right"/>
        <w:rPr>
          <w:sz w:val="22"/>
        </w:rPr>
      </w:pPr>
    </w:p>
    <w:p w:rsidR="0086255B" w:rsidRPr="00F0450F" w:rsidRDefault="0086255B" w:rsidP="0086255B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3" w:name="P64"/>
      <w:bookmarkEnd w:id="3"/>
      <w:r w:rsidRPr="00F0450F">
        <w:rPr>
          <w:sz w:val="28"/>
          <w:szCs w:val="28"/>
        </w:rPr>
        <w:t>ПОЛОЖЕНИЕ О КОМИССИИ</w:t>
      </w:r>
    </w:p>
    <w:p w:rsidR="0086255B" w:rsidRPr="00413BF3" w:rsidRDefault="0086255B" w:rsidP="008625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1. Комиссия является коллегиальным органом, образованным с целью рассмотрения вопроса о признании безнадежной к взысканию задолженности.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 xml:space="preserve">2. Функциями Комиссии являются рассмотрение, проверка и анализ указанных в </w:t>
      </w:r>
      <w:hyperlink w:anchor="P45" w:history="1">
        <w:r w:rsidR="00593EC0">
          <w:rPr>
            <w:sz w:val="28"/>
            <w:szCs w:val="28"/>
          </w:rPr>
          <w:t>7</w:t>
        </w:r>
      </w:hyperlink>
      <w:r w:rsidRPr="00413BF3">
        <w:rPr>
          <w:sz w:val="28"/>
          <w:szCs w:val="28"/>
        </w:rPr>
        <w:t xml:space="preserve">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3.  Состав Комиссии, а также его изменения утверждаются распоряжением Администрации сельского поселения Хатанга.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4.  В период временного отсутствия члена Комиссии его обязанность по участию в работе Комиссии возлагается на лицо, в установленном порядке его замещающее.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5. Заседания Комиссии проводятся по мере необходимости.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1) Дату, время и место проведения заседания Комиссии определяет ее председатель, при его отсутствии заместитель председателя.</w:t>
      </w:r>
    </w:p>
    <w:p w:rsidR="0086255B" w:rsidRPr="00413BF3" w:rsidRDefault="00593EC0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6255B" w:rsidRPr="00413BF3">
        <w:rPr>
          <w:sz w:val="28"/>
          <w:szCs w:val="28"/>
        </w:rPr>
        <w:t xml:space="preserve"> Заседание Комиссии считается правомочным, если на нем присутствует не менее 2/</w:t>
      </w:r>
      <w:r w:rsidR="00D27765" w:rsidRPr="00413BF3">
        <w:rPr>
          <w:sz w:val="28"/>
          <w:szCs w:val="28"/>
        </w:rPr>
        <w:t>3 членов</w:t>
      </w:r>
      <w:r w:rsidR="0086255B" w:rsidRPr="00413BF3">
        <w:rPr>
          <w:sz w:val="28"/>
          <w:szCs w:val="28"/>
        </w:rPr>
        <w:t xml:space="preserve"> Комиссии.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 xml:space="preserve">6. Комиссия в течение 5 рабочих дней со дня поступления документов рассматривает указанные в </w:t>
      </w:r>
      <w:hyperlink w:anchor="P45" w:history="1">
        <w:r w:rsidRPr="00413BF3">
          <w:rPr>
            <w:sz w:val="28"/>
            <w:szCs w:val="28"/>
          </w:rPr>
          <w:t xml:space="preserve">пункте </w:t>
        </w:r>
      </w:hyperlink>
      <w:r w:rsidR="00593EC0">
        <w:rPr>
          <w:sz w:val="28"/>
          <w:szCs w:val="28"/>
        </w:rPr>
        <w:t>7</w:t>
      </w:r>
      <w:r w:rsidRPr="00413BF3">
        <w:rPr>
          <w:sz w:val="28"/>
          <w:szCs w:val="28"/>
        </w:rPr>
        <w:t xml:space="preserve"> Порядка документы и по результатам рассмотрения представленных документов принимает одно из следующих решений, оформленное соответствующим протоколом: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1) о невозможности признания безнадежной к взысканию задолженности по причине признания представленных документов недостаточными для принятия решения о признании безнадежной к взысканию задолженности. В этом случае администратором доходов осуществляется сбор дополнительных документов;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2) о признании безнадежной к взысканию задолженности.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7. Решение о признании безнадежной к взысканию задолженности оформляет</w:t>
      </w:r>
      <w:r w:rsidR="00593EC0">
        <w:rPr>
          <w:sz w:val="28"/>
          <w:szCs w:val="28"/>
        </w:rPr>
        <w:t>ся актом согласно Приложению № 3</w:t>
      </w:r>
      <w:r w:rsidRPr="00413BF3">
        <w:rPr>
          <w:sz w:val="28"/>
          <w:szCs w:val="28"/>
        </w:rPr>
        <w:t xml:space="preserve">   Порядка </w:t>
      </w:r>
      <w:r w:rsidR="00D27765" w:rsidRPr="00413BF3">
        <w:rPr>
          <w:sz w:val="28"/>
          <w:szCs w:val="28"/>
        </w:rPr>
        <w:t>и содержащим</w:t>
      </w:r>
      <w:r w:rsidRPr="00413BF3">
        <w:rPr>
          <w:sz w:val="28"/>
          <w:szCs w:val="28"/>
        </w:rPr>
        <w:t xml:space="preserve"> следующую информацию: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1) полное наименование организации (фамилия, имя, отчество физического лица);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- физического лица);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lastRenderedPageBreak/>
        <w:t>3) сведения о платеже, по которому возникла задолженность;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4) код классификации доходов бюджетов Российской Федерации, по которому учитывается задолженность, его наименование;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5) сумма задолженности;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6) сумма задолженности по пеням и штрафам по соответствующим платежам в местный бюджет;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7) дата принятия решения о признании безнадежной к взысканию задолженности;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8) подписи членов Комиссии.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 xml:space="preserve">8. Оформленный Комиссией акт о признании безнадежной к взысканию задолженности утверждается </w:t>
      </w:r>
      <w:r w:rsidR="00593EC0">
        <w:rPr>
          <w:sz w:val="28"/>
          <w:szCs w:val="28"/>
        </w:rPr>
        <w:t>Главой сельского поселения Хатанга</w:t>
      </w:r>
      <w:r w:rsidRPr="00413BF3">
        <w:rPr>
          <w:sz w:val="28"/>
          <w:szCs w:val="28"/>
        </w:rPr>
        <w:t>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>9. Решение о невозможности признания безнадежной к взысканию задолженности принимается Комиссией в случае:</w:t>
      </w:r>
    </w:p>
    <w:p w:rsidR="0086255B" w:rsidRPr="00413BF3" w:rsidRDefault="005F2C70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отсутствия </w:t>
      </w:r>
      <w:r w:rsidR="0086255B" w:rsidRPr="00413BF3">
        <w:rPr>
          <w:sz w:val="28"/>
          <w:szCs w:val="28"/>
        </w:rPr>
        <w:t xml:space="preserve">предусмотренных </w:t>
      </w:r>
      <w:r w:rsidR="00593EC0">
        <w:rPr>
          <w:sz w:val="28"/>
          <w:szCs w:val="28"/>
        </w:rPr>
        <w:t xml:space="preserve">пунктами </w:t>
      </w:r>
      <w:hyperlink w:anchor="P37" w:history="1">
        <w:r w:rsidR="00593EC0">
          <w:rPr>
            <w:sz w:val="28"/>
            <w:szCs w:val="28"/>
          </w:rPr>
          <w:t>4,5,6</w:t>
        </w:r>
      </w:hyperlink>
      <w:r w:rsidR="0086255B" w:rsidRPr="00413BF3">
        <w:rPr>
          <w:sz w:val="28"/>
          <w:szCs w:val="28"/>
        </w:rPr>
        <w:t xml:space="preserve"> Порядка оснований для признания безнадежной к взысканию задолженности;</w:t>
      </w:r>
    </w:p>
    <w:p w:rsid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13BF3">
        <w:rPr>
          <w:sz w:val="28"/>
          <w:szCs w:val="28"/>
        </w:rPr>
        <w:t xml:space="preserve">2) непредставления документов, необходимых в соответствии с </w:t>
      </w:r>
      <w:hyperlink w:anchor="P45" w:history="1">
        <w:r w:rsidR="00593EC0">
          <w:rPr>
            <w:sz w:val="28"/>
            <w:szCs w:val="28"/>
          </w:rPr>
          <w:t>7</w:t>
        </w:r>
      </w:hyperlink>
      <w:r w:rsidRPr="00413BF3">
        <w:rPr>
          <w:sz w:val="28"/>
          <w:szCs w:val="28"/>
        </w:rPr>
        <w:t xml:space="preserve"> Порядка для принятия Комиссией решения о признании безнадежной к взысканию задолженности.</w:t>
      </w:r>
    </w:p>
    <w:p w:rsidR="00223786" w:rsidRPr="00413BF3" w:rsidRDefault="00223786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оформляется уведомлением об отказе в принятии решения о списании безнадежной к взысканию задолженности с указанием причин и доводиться до главного администратора дохода бюджета. </w:t>
      </w:r>
    </w:p>
    <w:p w:rsidR="0086255B" w:rsidRPr="00413BF3" w:rsidRDefault="007031F9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86255B" w:rsidRPr="00413BF3">
        <w:rPr>
          <w:sz w:val="28"/>
          <w:szCs w:val="28"/>
        </w:rPr>
        <w:t>. Секретарь Комиссии в течение 5 рабочих дней со дня принятия Комиссией решения о признании безнадежной к взысканию и подлежащей списанию задолженности, направляет копию принятого решения о признании безнадежной к взысканию задолженности в Финансовый отдел администрации сельского поселения Хатанга.</w:t>
      </w:r>
    </w:p>
    <w:p w:rsidR="0086255B" w:rsidRPr="00413BF3" w:rsidRDefault="0086255B" w:rsidP="0086255B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sz w:val="22"/>
        </w:rPr>
      </w:pPr>
    </w:p>
    <w:p w:rsidR="00223786" w:rsidRDefault="00223786" w:rsidP="00807D09">
      <w:pPr>
        <w:widowControl w:val="0"/>
        <w:autoSpaceDE w:val="0"/>
        <w:autoSpaceDN w:val="0"/>
        <w:ind w:firstLine="7088"/>
        <w:jc w:val="right"/>
        <w:outlineLvl w:val="1"/>
        <w:rPr>
          <w:b/>
          <w:sz w:val="28"/>
          <w:szCs w:val="28"/>
        </w:rPr>
      </w:pPr>
    </w:p>
    <w:p w:rsidR="00223786" w:rsidRDefault="00223786" w:rsidP="00807D09">
      <w:pPr>
        <w:widowControl w:val="0"/>
        <w:autoSpaceDE w:val="0"/>
        <w:autoSpaceDN w:val="0"/>
        <w:ind w:firstLine="7088"/>
        <w:jc w:val="right"/>
        <w:outlineLvl w:val="1"/>
        <w:rPr>
          <w:b/>
          <w:sz w:val="28"/>
          <w:szCs w:val="28"/>
        </w:rPr>
      </w:pPr>
    </w:p>
    <w:p w:rsidR="00223786" w:rsidRDefault="00223786" w:rsidP="00807D09">
      <w:pPr>
        <w:widowControl w:val="0"/>
        <w:autoSpaceDE w:val="0"/>
        <w:autoSpaceDN w:val="0"/>
        <w:ind w:firstLine="7088"/>
        <w:jc w:val="right"/>
        <w:outlineLvl w:val="1"/>
        <w:rPr>
          <w:b/>
          <w:sz w:val="28"/>
          <w:szCs w:val="28"/>
        </w:rPr>
      </w:pPr>
    </w:p>
    <w:p w:rsidR="00223786" w:rsidRDefault="00223786" w:rsidP="00807D09">
      <w:pPr>
        <w:widowControl w:val="0"/>
        <w:autoSpaceDE w:val="0"/>
        <w:autoSpaceDN w:val="0"/>
        <w:ind w:firstLine="7088"/>
        <w:jc w:val="right"/>
        <w:outlineLvl w:val="1"/>
        <w:rPr>
          <w:b/>
          <w:sz w:val="28"/>
          <w:szCs w:val="28"/>
        </w:rPr>
      </w:pPr>
    </w:p>
    <w:p w:rsidR="00223786" w:rsidRDefault="00223786" w:rsidP="00807D09">
      <w:pPr>
        <w:widowControl w:val="0"/>
        <w:autoSpaceDE w:val="0"/>
        <w:autoSpaceDN w:val="0"/>
        <w:ind w:firstLine="7088"/>
        <w:jc w:val="right"/>
        <w:outlineLvl w:val="1"/>
        <w:rPr>
          <w:b/>
          <w:sz w:val="28"/>
          <w:szCs w:val="28"/>
        </w:rPr>
      </w:pPr>
    </w:p>
    <w:p w:rsidR="00223786" w:rsidRDefault="00223786" w:rsidP="00807D09">
      <w:pPr>
        <w:widowControl w:val="0"/>
        <w:autoSpaceDE w:val="0"/>
        <w:autoSpaceDN w:val="0"/>
        <w:ind w:firstLine="7088"/>
        <w:jc w:val="right"/>
        <w:outlineLvl w:val="1"/>
        <w:rPr>
          <w:b/>
          <w:sz w:val="28"/>
          <w:szCs w:val="28"/>
        </w:rPr>
      </w:pPr>
    </w:p>
    <w:p w:rsidR="005F2C70" w:rsidRDefault="005F2C70" w:rsidP="00807D09">
      <w:pPr>
        <w:widowControl w:val="0"/>
        <w:autoSpaceDE w:val="0"/>
        <w:autoSpaceDN w:val="0"/>
        <w:ind w:firstLine="7088"/>
        <w:jc w:val="right"/>
        <w:outlineLvl w:val="1"/>
        <w:rPr>
          <w:b/>
          <w:sz w:val="28"/>
          <w:szCs w:val="28"/>
        </w:rPr>
      </w:pPr>
    </w:p>
    <w:p w:rsidR="005F2C70" w:rsidRDefault="005F2C70" w:rsidP="00807D09">
      <w:pPr>
        <w:widowControl w:val="0"/>
        <w:autoSpaceDE w:val="0"/>
        <w:autoSpaceDN w:val="0"/>
        <w:ind w:firstLine="7088"/>
        <w:jc w:val="right"/>
        <w:outlineLvl w:val="1"/>
        <w:rPr>
          <w:b/>
          <w:sz w:val="28"/>
          <w:szCs w:val="28"/>
        </w:rPr>
      </w:pPr>
    </w:p>
    <w:p w:rsidR="00807D09" w:rsidRPr="005F2C70" w:rsidRDefault="00807D09" w:rsidP="00807D09">
      <w:pPr>
        <w:widowControl w:val="0"/>
        <w:autoSpaceDE w:val="0"/>
        <w:autoSpaceDN w:val="0"/>
        <w:ind w:firstLine="7088"/>
        <w:jc w:val="right"/>
        <w:outlineLvl w:val="1"/>
        <w:rPr>
          <w:b/>
          <w:szCs w:val="28"/>
        </w:rPr>
      </w:pPr>
      <w:r w:rsidRPr="005F2C70">
        <w:rPr>
          <w:b/>
          <w:szCs w:val="28"/>
        </w:rPr>
        <w:lastRenderedPageBreak/>
        <w:t xml:space="preserve">Приложение № </w:t>
      </w:r>
      <w:r w:rsidR="00593EC0" w:rsidRPr="005F2C70">
        <w:rPr>
          <w:b/>
          <w:szCs w:val="28"/>
        </w:rPr>
        <w:t>3</w:t>
      </w:r>
    </w:p>
    <w:p w:rsidR="00807D09" w:rsidRPr="005F2C70" w:rsidRDefault="00807D09" w:rsidP="00807D09">
      <w:pPr>
        <w:widowControl w:val="0"/>
        <w:autoSpaceDE w:val="0"/>
        <w:autoSpaceDN w:val="0"/>
        <w:ind w:left="1843" w:right="-1" w:firstLine="2552"/>
        <w:jc w:val="right"/>
        <w:outlineLvl w:val="1"/>
        <w:rPr>
          <w:szCs w:val="28"/>
        </w:rPr>
      </w:pPr>
      <w:r w:rsidRPr="005F2C70">
        <w:rPr>
          <w:szCs w:val="28"/>
        </w:rPr>
        <w:t xml:space="preserve">     к Приложению к Порядку принятия                                решений о признании безнадежной к взысканию и списанию задолженности по неналоговым платежам, </w:t>
      </w:r>
      <w:r w:rsidRPr="005F2C70">
        <w:rPr>
          <w:szCs w:val="28"/>
        </w:rPr>
        <w:tab/>
        <w:t xml:space="preserve"> подлежащим зачислению в бюджет муниципального образования «Сельское поселение Хатанга»</w:t>
      </w:r>
    </w:p>
    <w:p w:rsidR="00DE2FA7" w:rsidRDefault="00DE2FA7" w:rsidP="0086255B">
      <w:pPr>
        <w:widowControl w:val="0"/>
        <w:autoSpaceDE w:val="0"/>
        <w:autoSpaceDN w:val="0"/>
        <w:ind w:firstLine="540"/>
        <w:jc w:val="both"/>
        <w:rPr>
          <w:bCs/>
        </w:rPr>
      </w:pPr>
    </w:p>
    <w:p w:rsidR="00DE2FA7" w:rsidRDefault="00DE2FA7" w:rsidP="0086255B">
      <w:pPr>
        <w:widowControl w:val="0"/>
        <w:autoSpaceDE w:val="0"/>
        <w:autoSpaceDN w:val="0"/>
        <w:ind w:firstLine="54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E2FA7" w:rsidRPr="00807D09" w:rsidRDefault="00DE2FA7" w:rsidP="00807D09">
      <w:pPr>
        <w:widowControl w:val="0"/>
        <w:autoSpaceDE w:val="0"/>
        <w:autoSpaceDN w:val="0"/>
        <w:ind w:firstLine="540"/>
        <w:jc w:val="right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</w:t>
      </w:r>
      <w:r w:rsidRPr="00807D09">
        <w:rPr>
          <w:bCs/>
          <w:sz w:val="28"/>
          <w:szCs w:val="28"/>
        </w:rPr>
        <w:t>Утверждаю:</w:t>
      </w:r>
    </w:p>
    <w:p w:rsidR="00807D09" w:rsidRDefault="00807D09" w:rsidP="00807D09">
      <w:pPr>
        <w:widowControl w:val="0"/>
        <w:autoSpaceDE w:val="0"/>
        <w:autoSpaceDN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>Глава сельского поселения Хатанга</w:t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</w:t>
      </w:r>
    </w:p>
    <w:p w:rsidR="00DE2FA7" w:rsidRPr="00807D09" w:rsidRDefault="00807D09" w:rsidP="00807D09">
      <w:pPr>
        <w:widowControl w:val="0"/>
        <w:autoSpaceDE w:val="0"/>
        <w:autoSpaceDN w:val="0"/>
        <w:ind w:firstLine="54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</w:t>
      </w:r>
      <w:r w:rsidR="00DE2FA7" w:rsidRPr="00807D09">
        <w:rPr>
          <w:bCs/>
          <w:sz w:val="28"/>
          <w:szCs w:val="28"/>
        </w:rPr>
        <w:t>____________/_________________/</w:t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</w:r>
      <w:r w:rsidR="00DE2FA7" w:rsidRPr="00807D09">
        <w:rPr>
          <w:bCs/>
          <w:sz w:val="28"/>
          <w:szCs w:val="28"/>
        </w:rPr>
        <w:tab/>
        <w:t>«______» __________ ______г.</w:t>
      </w:r>
    </w:p>
    <w:p w:rsidR="00DE2FA7" w:rsidRPr="00807D09" w:rsidRDefault="00DE2FA7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center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АКТ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center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Комиссии по признанию безнадежной к взысканию и списанию задолженности по </w:t>
      </w:r>
      <w:r w:rsidR="00DE2FA7" w:rsidRPr="00807D09">
        <w:rPr>
          <w:bCs/>
          <w:sz w:val="28"/>
          <w:szCs w:val="28"/>
        </w:rPr>
        <w:t>неналоговым платежам</w:t>
      </w:r>
      <w:r w:rsidRPr="00807D09">
        <w:rPr>
          <w:bCs/>
          <w:sz w:val="28"/>
          <w:szCs w:val="28"/>
        </w:rPr>
        <w:t>, подлежащим зачислению в бюджет муниципального образования «Сельское поселение Хатанга»</w:t>
      </w: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center"/>
        <w:rPr>
          <w:bCs/>
        </w:rPr>
      </w:pP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                                                              </w:t>
      </w:r>
      <w:r w:rsidR="00807D09">
        <w:rPr>
          <w:bCs/>
          <w:sz w:val="28"/>
          <w:szCs w:val="28"/>
        </w:rPr>
        <w:t xml:space="preserve">     </w:t>
      </w:r>
      <w:r w:rsidRPr="00807D09">
        <w:rPr>
          <w:bCs/>
          <w:sz w:val="28"/>
          <w:szCs w:val="28"/>
        </w:rPr>
        <w:t xml:space="preserve"> от _________№___________</w:t>
      </w: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bCs/>
        </w:rPr>
      </w:pPr>
    </w:p>
    <w:p w:rsidR="0086255B" w:rsidRPr="0086255B" w:rsidRDefault="0086255B" w:rsidP="0086255B">
      <w:pPr>
        <w:widowControl w:val="0"/>
        <w:autoSpaceDE w:val="0"/>
        <w:autoSpaceDN w:val="0"/>
        <w:ind w:firstLine="540"/>
        <w:jc w:val="both"/>
        <w:rPr>
          <w:bCs/>
        </w:rPr>
      </w:pP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6255B">
        <w:rPr>
          <w:bCs/>
        </w:rPr>
        <w:t xml:space="preserve">    </w:t>
      </w:r>
      <w:r w:rsidRPr="0086255B">
        <w:rPr>
          <w:bCs/>
        </w:rPr>
        <w:tab/>
      </w:r>
      <w:r w:rsidRPr="00807D09">
        <w:rPr>
          <w:bCs/>
          <w:sz w:val="28"/>
          <w:szCs w:val="28"/>
        </w:rPr>
        <w:t xml:space="preserve">В   соответствии   с </w:t>
      </w:r>
      <w:r w:rsidR="00DE2FA7" w:rsidRPr="00807D09">
        <w:rPr>
          <w:bCs/>
          <w:sz w:val="28"/>
          <w:szCs w:val="28"/>
        </w:rPr>
        <w:t>Порядок принятия</w:t>
      </w:r>
      <w:r w:rsidRPr="00807D09">
        <w:rPr>
          <w:bCs/>
          <w:sz w:val="28"/>
          <w:szCs w:val="28"/>
        </w:rPr>
        <w:t xml:space="preserve"> решений о признании безнадежной к взысканию и списанию задолженности по </w:t>
      </w:r>
      <w:r w:rsidR="00DE2FA7" w:rsidRPr="00807D09">
        <w:rPr>
          <w:bCs/>
          <w:sz w:val="28"/>
          <w:szCs w:val="28"/>
        </w:rPr>
        <w:t>неналоговым платежам</w:t>
      </w:r>
      <w:r w:rsidRPr="00807D09">
        <w:rPr>
          <w:bCs/>
          <w:sz w:val="28"/>
          <w:szCs w:val="28"/>
        </w:rPr>
        <w:t>, подлежащим зачислению в бюджет муниципального образования «Сельское поселение Хатанга» в связи с ____</w:t>
      </w:r>
      <w:r w:rsidR="00807D09">
        <w:rPr>
          <w:bCs/>
          <w:sz w:val="28"/>
          <w:szCs w:val="28"/>
        </w:rPr>
        <w:t xml:space="preserve">__________________________ </w:t>
      </w:r>
      <w:r w:rsidRPr="00807D09">
        <w:rPr>
          <w:bCs/>
          <w:sz w:val="28"/>
          <w:szCs w:val="28"/>
        </w:rPr>
        <w:t xml:space="preserve">_________________________________   </w:t>
      </w:r>
    </w:p>
    <w:p w:rsidR="0086255B" w:rsidRPr="00807D09" w:rsidRDefault="00DE2FA7" w:rsidP="0086255B">
      <w:pPr>
        <w:widowControl w:val="0"/>
        <w:autoSpaceDE w:val="0"/>
        <w:autoSpaceDN w:val="0"/>
        <w:ind w:firstLine="540"/>
        <w:jc w:val="both"/>
        <w:rPr>
          <w:bCs/>
        </w:rPr>
      </w:pPr>
      <w:r w:rsidRPr="00807D09">
        <w:rPr>
          <w:bCs/>
          <w:sz w:val="28"/>
          <w:szCs w:val="28"/>
        </w:rPr>
        <w:tab/>
      </w:r>
      <w:r w:rsidRPr="00807D09">
        <w:rPr>
          <w:bCs/>
          <w:sz w:val="28"/>
          <w:szCs w:val="28"/>
        </w:rPr>
        <w:tab/>
      </w:r>
      <w:r w:rsidR="0086255B" w:rsidRPr="00807D09">
        <w:rPr>
          <w:bCs/>
        </w:rPr>
        <w:t>(указывается основание по которому задолженность подлежит списанию)</w:t>
      </w:r>
    </w:p>
    <w:p w:rsidR="0086255B" w:rsidRPr="00807D09" w:rsidRDefault="0086255B" w:rsidP="0086255B">
      <w:pPr>
        <w:widowControl w:val="0"/>
        <w:autoSpaceDE w:val="0"/>
        <w:autoSpaceDN w:val="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на </w:t>
      </w:r>
      <w:r w:rsidR="00807D09">
        <w:rPr>
          <w:bCs/>
          <w:sz w:val="28"/>
          <w:szCs w:val="28"/>
        </w:rPr>
        <w:t>ос</w:t>
      </w:r>
      <w:r w:rsidRPr="00807D09">
        <w:rPr>
          <w:bCs/>
          <w:sz w:val="28"/>
          <w:szCs w:val="28"/>
        </w:rPr>
        <w:t>новании___________________________________</w:t>
      </w:r>
      <w:r w:rsidR="00807D09">
        <w:rPr>
          <w:bCs/>
          <w:sz w:val="28"/>
          <w:szCs w:val="28"/>
        </w:rPr>
        <w:t>____________________</w:t>
      </w:r>
    </w:p>
    <w:p w:rsidR="00807D09" w:rsidRDefault="00DE2FA7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 </w:t>
      </w:r>
      <w:r w:rsidR="0086255B" w:rsidRPr="00807D09">
        <w:rPr>
          <w:bCs/>
        </w:rPr>
        <w:t>(указывается документ, на основании которого задолженность подлежит списанию)</w:t>
      </w:r>
      <w:r w:rsidRPr="00807D09">
        <w:rPr>
          <w:bCs/>
          <w:sz w:val="28"/>
          <w:szCs w:val="28"/>
        </w:rPr>
        <w:t xml:space="preserve"> </w:t>
      </w:r>
      <w:r w:rsidR="0086255B" w:rsidRPr="00807D09">
        <w:rPr>
          <w:bCs/>
          <w:sz w:val="28"/>
          <w:szCs w:val="28"/>
        </w:rPr>
        <w:t>задолженность в размере - _________ руб. ________ коп. (сумма цифрами и проп</w:t>
      </w:r>
      <w:r w:rsidR="00807D09">
        <w:rPr>
          <w:bCs/>
          <w:sz w:val="28"/>
          <w:szCs w:val="28"/>
        </w:rPr>
        <w:t xml:space="preserve">исью), </w:t>
      </w:r>
    </w:p>
    <w:p w:rsidR="0086255B" w:rsidRPr="00807D09" w:rsidRDefault="00DE2FA7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числящаяся: _</w:t>
      </w:r>
      <w:r w:rsidR="00807D09">
        <w:rPr>
          <w:bCs/>
          <w:sz w:val="28"/>
          <w:szCs w:val="28"/>
        </w:rPr>
        <w:t>___________________</w:t>
      </w:r>
      <w:r w:rsidR="0086255B" w:rsidRPr="00807D09">
        <w:rPr>
          <w:bCs/>
          <w:sz w:val="28"/>
          <w:szCs w:val="28"/>
        </w:rPr>
        <w:t>__________________________________________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</w:rPr>
      </w:pPr>
      <w:r w:rsidRPr="00807D09">
        <w:rPr>
          <w:bCs/>
        </w:rPr>
        <w:t xml:space="preserve">   (указывается наименование юридического лица/ индивидуального предпринимателя/ ФИО физического лица, ИНН/КПП/ОГРН)</w:t>
      </w:r>
    </w:p>
    <w:p w:rsidR="005652D1" w:rsidRPr="00807D09" w:rsidRDefault="00807D09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Наименование </w:t>
      </w:r>
      <w:r w:rsidRPr="00807D09">
        <w:rPr>
          <w:bCs/>
          <w:sz w:val="28"/>
          <w:szCs w:val="28"/>
        </w:rPr>
        <w:t xml:space="preserve">неналогового </w:t>
      </w:r>
      <w:r>
        <w:rPr>
          <w:bCs/>
          <w:sz w:val="28"/>
          <w:szCs w:val="28"/>
        </w:rPr>
        <w:t>дохода</w:t>
      </w:r>
      <w:r w:rsidR="005652D1" w:rsidRPr="00807D09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__________</w:t>
      </w:r>
      <w:r w:rsidR="005652D1" w:rsidRPr="00807D09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___________</w:t>
      </w:r>
      <w:r w:rsidR="005652D1" w:rsidRPr="00807D09">
        <w:rPr>
          <w:bCs/>
          <w:sz w:val="28"/>
          <w:szCs w:val="28"/>
        </w:rPr>
        <w:t>______</w:t>
      </w:r>
    </w:p>
    <w:p w:rsidR="0015483E" w:rsidRPr="00807D09" w:rsidRDefault="0015483E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Код классификации доходов бюджетов Российской Федерации:</w:t>
      </w:r>
    </w:p>
    <w:p w:rsidR="0015483E" w:rsidRPr="00807D09" w:rsidRDefault="0015483E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_____</w:t>
      </w:r>
      <w:r w:rsidR="00807D09">
        <w:rPr>
          <w:bCs/>
          <w:sz w:val="28"/>
          <w:szCs w:val="28"/>
        </w:rPr>
        <w:t>___________</w:t>
      </w:r>
      <w:r w:rsidRPr="00807D09">
        <w:rPr>
          <w:bCs/>
          <w:sz w:val="28"/>
          <w:szCs w:val="28"/>
        </w:rPr>
        <w:t>____________________________________</w:t>
      </w:r>
    </w:p>
    <w:p w:rsidR="0015483E" w:rsidRPr="00807D09" w:rsidRDefault="0015483E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Сумма задолженности по неналоговому доходу_____</w:t>
      </w:r>
      <w:r w:rsidR="00807D09">
        <w:rPr>
          <w:bCs/>
          <w:sz w:val="28"/>
          <w:szCs w:val="28"/>
        </w:rPr>
        <w:t>_____</w:t>
      </w:r>
      <w:r w:rsidRPr="00807D09">
        <w:rPr>
          <w:bCs/>
          <w:sz w:val="28"/>
          <w:szCs w:val="28"/>
        </w:rPr>
        <w:t>___(рублей)</w:t>
      </w:r>
    </w:p>
    <w:p w:rsidR="0015483E" w:rsidRPr="00807D09" w:rsidRDefault="0015483E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Сумма задолженности по пеням и штрафам по соответствующему неналоговому доходу ___________________(рублей)  </w:t>
      </w:r>
    </w:p>
    <w:p w:rsidR="0086255B" w:rsidRPr="00807D09" w:rsidRDefault="0015483E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При признании безнадеж</w:t>
      </w:r>
      <w:r w:rsidR="006C41A8" w:rsidRPr="00807D09">
        <w:rPr>
          <w:bCs/>
          <w:sz w:val="28"/>
          <w:szCs w:val="28"/>
        </w:rPr>
        <w:t>ной к взысканию задолженности по доходам</w:t>
      </w:r>
      <w:r w:rsidRPr="00807D09">
        <w:rPr>
          <w:bCs/>
          <w:sz w:val="28"/>
          <w:szCs w:val="28"/>
        </w:rPr>
        <w:t xml:space="preserve"> от использования имущества, находящегося в муниципальной собственности необходимо указать: </w:t>
      </w:r>
    </w:p>
    <w:p w:rsidR="0086255B" w:rsidRPr="00807D09" w:rsidRDefault="00C970DE" w:rsidP="006C41A8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1</w:t>
      </w:r>
      <w:r w:rsidR="0086255B" w:rsidRPr="00807D09">
        <w:rPr>
          <w:bCs/>
          <w:sz w:val="28"/>
          <w:szCs w:val="28"/>
        </w:rPr>
        <w:t>.</w:t>
      </w:r>
      <w:r w:rsidR="0086255B" w:rsidRPr="00807D09">
        <w:rPr>
          <w:bCs/>
          <w:sz w:val="28"/>
          <w:szCs w:val="28"/>
        </w:rPr>
        <w:tab/>
      </w:r>
      <w:r w:rsidR="006C41A8" w:rsidRPr="00807D09">
        <w:rPr>
          <w:bCs/>
          <w:sz w:val="28"/>
          <w:szCs w:val="28"/>
        </w:rPr>
        <w:t>код классификации доходов с детализаций по подвидам доходов: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lastRenderedPageBreak/>
        <w:t xml:space="preserve"> </w:t>
      </w:r>
      <w:r w:rsidRPr="00807D09">
        <w:rPr>
          <w:bCs/>
          <w:sz w:val="28"/>
          <w:szCs w:val="28"/>
        </w:rPr>
        <w:tab/>
        <w:t>возникшую за период с _____________ по _____________за пользование</w:t>
      </w:r>
      <w:r w:rsidR="006C41A8" w:rsidRPr="00807D09">
        <w:rPr>
          <w:bCs/>
          <w:sz w:val="28"/>
          <w:szCs w:val="28"/>
        </w:rPr>
        <w:t xml:space="preserve"> (по детализации подвидов):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1.</w:t>
      </w:r>
      <w:r w:rsidR="006C41A8" w:rsidRPr="00807D09">
        <w:rPr>
          <w:bCs/>
          <w:sz w:val="28"/>
          <w:szCs w:val="28"/>
        </w:rPr>
        <w:t>1.</w:t>
      </w:r>
      <w:r w:rsidRPr="00807D09">
        <w:rPr>
          <w:bCs/>
          <w:sz w:val="28"/>
          <w:szCs w:val="28"/>
        </w:rPr>
        <w:tab/>
        <w:t>Нежилым помещением, находящимся по адресу: _________________________________________</w:t>
      </w:r>
      <w:r w:rsidR="00807D09">
        <w:rPr>
          <w:bCs/>
          <w:sz w:val="28"/>
          <w:szCs w:val="28"/>
        </w:rPr>
        <w:t>________________________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Площадью (кв.м.) ______________________________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с кадастровым номером __________________________________,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назначение_______________________________</w:t>
      </w:r>
      <w:r w:rsidR="00807D09">
        <w:rPr>
          <w:bCs/>
          <w:sz w:val="28"/>
          <w:szCs w:val="28"/>
        </w:rPr>
        <w:t>_____________________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86255B" w:rsidRPr="00807D09" w:rsidRDefault="006C41A8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1.</w:t>
      </w:r>
      <w:r w:rsidR="0086255B" w:rsidRPr="00807D09">
        <w:rPr>
          <w:bCs/>
          <w:sz w:val="28"/>
          <w:szCs w:val="28"/>
        </w:rPr>
        <w:t xml:space="preserve">2. </w:t>
      </w:r>
      <w:r w:rsidR="0086255B" w:rsidRPr="00807D09">
        <w:rPr>
          <w:bCs/>
          <w:sz w:val="28"/>
          <w:szCs w:val="28"/>
        </w:rPr>
        <w:tab/>
        <w:t>Земельным участком, расположенным по адресу: _________________________________________</w:t>
      </w:r>
      <w:r w:rsidR="00807D09">
        <w:rPr>
          <w:bCs/>
          <w:sz w:val="28"/>
          <w:szCs w:val="28"/>
        </w:rPr>
        <w:t>______________________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находящимся в __________________________собственности, 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площадью (кв. м) _______________</w:t>
      </w:r>
      <w:r w:rsidR="00807D09">
        <w:rPr>
          <w:bCs/>
          <w:sz w:val="28"/>
          <w:szCs w:val="28"/>
        </w:rPr>
        <w:t>________</w:t>
      </w:r>
      <w:r w:rsidRPr="00807D09">
        <w:rPr>
          <w:bCs/>
          <w:sz w:val="28"/>
          <w:szCs w:val="28"/>
        </w:rPr>
        <w:t>________________________,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с кадастровым номером _________</w:t>
      </w:r>
      <w:r w:rsidR="00807D09">
        <w:rPr>
          <w:bCs/>
          <w:sz w:val="28"/>
          <w:szCs w:val="28"/>
        </w:rPr>
        <w:t>_______</w:t>
      </w:r>
      <w:r w:rsidRPr="00807D09">
        <w:rPr>
          <w:bCs/>
          <w:sz w:val="28"/>
          <w:szCs w:val="28"/>
        </w:rPr>
        <w:t>_________________________,</w:t>
      </w:r>
    </w:p>
    <w:p w:rsidR="0086255B" w:rsidRPr="00807D09" w:rsidRDefault="006C41A8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категория земель </w:t>
      </w:r>
      <w:r w:rsidR="0086255B" w:rsidRPr="00807D09">
        <w:rPr>
          <w:bCs/>
          <w:sz w:val="28"/>
          <w:szCs w:val="28"/>
        </w:rPr>
        <w:t>__</w:t>
      </w:r>
      <w:r w:rsidR="00807D09">
        <w:rPr>
          <w:bCs/>
          <w:sz w:val="28"/>
          <w:szCs w:val="28"/>
        </w:rPr>
        <w:t>______________________</w:t>
      </w:r>
      <w:r w:rsidR="0086255B" w:rsidRPr="00807D09">
        <w:rPr>
          <w:bCs/>
          <w:sz w:val="28"/>
          <w:szCs w:val="28"/>
        </w:rPr>
        <w:t>_______________________,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вид разрешенного использо</w:t>
      </w:r>
      <w:r w:rsidR="00807D09">
        <w:rPr>
          <w:bCs/>
          <w:sz w:val="28"/>
          <w:szCs w:val="28"/>
        </w:rPr>
        <w:t>вания ________________</w:t>
      </w:r>
      <w:r w:rsidRPr="00807D09">
        <w:rPr>
          <w:bCs/>
          <w:sz w:val="28"/>
          <w:szCs w:val="28"/>
        </w:rPr>
        <w:t>_________________,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86255B" w:rsidRPr="00807D09" w:rsidRDefault="006C41A8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1.</w:t>
      </w:r>
      <w:r w:rsidR="0086255B" w:rsidRPr="00807D09">
        <w:rPr>
          <w:bCs/>
          <w:sz w:val="28"/>
          <w:szCs w:val="28"/>
        </w:rPr>
        <w:t xml:space="preserve">3. </w:t>
      </w:r>
      <w:r w:rsidR="0086255B" w:rsidRPr="00807D09">
        <w:rPr>
          <w:bCs/>
          <w:sz w:val="28"/>
          <w:szCs w:val="28"/>
        </w:rPr>
        <w:tab/>
        <w:t>Жилым помещением</w:t>
      </w:r>
      <w:r w:rsidRPr="00807D09">
        <w:rPr>
          <w:bCs/>
          <w:sz w:val="28"/>
          <w:szCs w:val="28"/>
        </w:rPr>
        <w:t xml:space="preserve"> (по договорам коммерческого</w:t>
      </w:r>
      <w:r w:rsidR="0086255B" w:rsidRPr="00807D09">
        <w:rPr>
          <w:bCs/>
          <w:sz w:val="28"/>
          <w:szCs w:val="28"/>
        </w:rPr>
        <w:t>,</w:t>
      </w:r>
      <w:r w:rsidRPr="00807D09">
        <w:rPr>
          <w:bCs/>
          <w:sz w:val="28"/>
          <w:szCs w:val="28"/>
        </w:rPr>
        <w:t xml:space="preserve"> социального найма)</w:t>
      </w:r>
      <w:r w:rsidR="0086255B" w:rsidRPr="00807D09">
        <w:rPr>
          <w:bCs/>
          <w:sz w:val="28"/>
          <w:szCs w:val="28"/>
        </w:rPr>
        <w:t xml:space="preserve"> находящимся по адресу: 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_________________________________________</w:t>
      </w:r>
      <w:r w:rsidR="00807D09">
        <w:rPr>
          <w:bCs/>
          <w:sz w:val="28"/>
          <w:szCs w:val="28"/>
        </w:rPr>
        <w:t>____________</w:t>
      </w:r>
      <w:r w:rsidR="00807D09">
        <w:rPr>
          <w:bCs/>
          <w:sz w:val="28"/>
          <w:szCs w:val="28"/>
        </w:rPr>
        <w:softHyphen/>
      </w:r>
      <w:r w:rsidR="00807D09">
        <w:rPr>
          <w:bCs/>
          <w:sz w:val="28"/>
          <w:szCs w:val="28"/>
        </w:rPr>
        <w:softHyphen/>
      </w:r>
      <w:r w:rsidR="00807D09">
        <w:rPr>
          <w:bCs/>
          <w:sz w:val="28"/>
          <w:szCs w:val="28"/>
        </w:rPr>
        <w:softHyphen/>
      </w:r>
      <w:r w:rsidR="00807D09">
        <w:rPr>
          <w:bCs/>
          <w:sz w:val="28"/>
          <w:szCs w:val="28"/>
        </w:rPr>
        <w:softHyphen/>
        <w:t>_________</w:t>
      </w:r>
      <w:r w:rsidR="00807D09">
        <w:rPr>
          <w:bCs/>
          <w:sz w:val="28"/>
          <w:szCs w:val="28"/>
        </w:rPr>
        <w:softHyphen/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Площадью (кв.м) ______________________________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с кадастровым номером __________________________________,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по договору аренды (найма) от ______</w:t>
      </w:r>
      <w:r w:rsidR="00807D09">
        <w:rPr>
          <w:bCs/>
          <w:sz w:val="28"/>
          <w:szCs w:val="28"/>
        </w:rPr>
        <w:t>___________ № _______</w:t>
      </w:r>
      <w:r w:rsidRPr="00807D09">
        <w:rPr>
          <w:bCs/>
          <w:sz w:val="28"/>
          <w:szCs w:val="28"/>
        </w:rPr>
        <w:t>_______,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заключенному</w:t>
      </w:r>
      <w:r w:rsidR="00807D09">
        <w:rPr>
          <w:bCs/>
          <w:sz w:val="28"/>
          <w:szCs w:val="28"/>
        </w:rPr>
        <w:t>:</w:t>
      </w:r>
      <w:r w:rsidRPr="00807D09">
        <w:rPr>
          <w:bCs/>
          <w:sz w:val="28"/>
          <w:szCs w:val="28"/>
        </w:rPr>
        <w:t xml:space="preserve"> _______________________________________</w:t>
      </w:r>
      <w:r w:rsidR="00807D09">
        <w:rPr>
          <w:bCs/>
          <w:sz w:val="28"/>
          <w:szCs w:val="28"/>
        </w:rPr>
        <w:t>_______</w:t>
      </w:r>
      <w:r w:rsidRPr="00807D09">
        <w:rPr>
          <w:bCs/>
          <w:sz w:val="28"/>
          <w:szCs w:val="28"/>
        </w:rPr>
        <w:t>____________________</w:t>
      </w:r>
    </w:p>
    <w:p w:rsidR="0086255B" w:rsidRPr="00807D09" w:rsidRDefault="00322A8A" w:rsidP="0086255B">
      <w:pPr>
        <w:widowControl w:val="0"/>
        <w:autoSpaceDE w:val="0"/>
        <w:autoSpaceDN w:val="0"/>
        <w:ind w:firstLine="540"/>
        <w:jc w:val="both"/>
        <w:rPr>
          <w:bCs/>
        </w:rPr>
      </w:pPr>
      <w:r w:rsidRPr="00807D09">
        <w:rPr>
          <w:bCs/>
          <w:sz w:val="28"/>
          <w:szCs w:val="28"/>
        </w:rPr>
        <w:t xml:space="preserve"> </w:t>
      </w:r>
      <w:r w:rsidR="0086255B" w:rsidRPr="00807D09">
        <w:rPr>
          <w:bCs/>
        </w:rPr>
        <w:t>(для юридического лица - полное наименование, ИНН/</w:t>
      </w:r>
      <w:r w:rsidRPr="00807D09">
        <w:rPr>
          <w:bCs/>
        </w:rPr>
        <w:t xml:space="preserve">КПП,  </w:t>
      </w:r>
      <w:r w:rsidR="0086255B" w:rsidRPr="00807D09">
        <w:rPr>
          <w:bCs/>
        </w:rPr>
        <w:t xml:space="preserve">                                                  для физического лица - фамилия, имя, отчество, ИНН)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86255B" w:rsidRPr="00807D09" w:rsidRDefault="006C41A8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2</w:t>
      </w:r>
      <w:r w:rsidR="0086255B" w:rsidRPr="00807D09">
        <w:rPr>
          <w:bCs/>
          <w:sz w:val="28"/>
          <w:szCs w:val="28"/>
        </w:rPr>
        <w:t>.</w:t>
      </w:r>
      <w:r w:rsidR="0086255B" w:rsidRPr="00807D09">
        <w:rPr>
          <w:bCs/>
          <w:sz w:val="28"/>
          <w:szCs w:val="28"/>
        </w:rPr>
        <w:tab/>
        <w:t xml:space="preserve">Иным (движимым) имуществом: 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Наименование </w:t>
      </w:r>
      <w:r w:rsidR="006C41A8" w:rsidRPr="00807D09">
        <w:rPr>
          <w:bCs/>
          <w:sz w:val="28"/>
          <w:szCs w:val="28"/>
        </w:rPr>
        <w:t xml:space="preserve">вида </w:t>
      </w:r>
      <w:r w:rsidR="00910A11">
        <w:rPr>
          <w:bCs/>
          <w:sz w:val="28"/>
          <w:szCs w:val="28"/>
        </w:rPr>
        <w:t xml:space="preserve">  </w:t>
      </w:r>
      <w:r w:rsidR="006C41A8" w:rsidRPr="00807D09">
        <w:rPr>
          <w:bCs/>
          <w:sz w:val="28"/>
          <w:szCs w:val="28"/>
        </w:rPr>
        <w:t>имущества</w:t>
      </w:r>
      <w:r w:rsidRPr="00807D09">
        <w:rPr>
          <w:bCs/>
          <w:sz w:val="28"/>
          <w:szCs w:val="28"/>
        </w:rPr>
        <w:t>__________________________________________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по договору </w:t>
      </w:r>
      <w:r w:rsidR="006C41A8" w:rsidRPr="00807D09">
        <w:rPr>
          <w:bCs/>
          <w:sz w:val="28"/>
          <w:szCs w:val="28"/>
        </w:rPr>
        <w:t>аренды от</w:t>
      </w:r>
      <w:r w:rsidRPr="00807D09">
        <w:rPr>
          <w:bCs/>
          <w:sz w:val="28"/>
          <w:szCs w:val="28"/>
        </w:rPr>
        <w:t xml:space="preserve"> ____________</w:t>
      </w:r>
      <w:r w:rsidR="00807D09">
        <w:rPr>
          <w:bCs/>
          <w:sz w:val="28"/>
          <w:szCs w:val="28"/>
        </w:rPr>
        <w:t xml:space="preserve">_____ № ________ </w:t>
      </w:r>
      <w:r w:rsidRPr="00807D09">
        <w:rPr>
          <w:bCs/>
          <w:sz w:val="28"/>
          <w:szCs w:val="28"/>
        </w:rPr>
        <w:t>______,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>заключенному</w:t>
      </w:r>
      <w:r w:rsidR="00807D09">
        <w:rPr>
          <w:bCs/>
          <w:sz w:val="28"/>
          <w:szCs w:val="28"/>
        </w:rPr>
        <w:t>:</w:t>
      </w:r>
      <w:r w:rsidRPr="00807D09">
        <w:rPr>
          <w:bCs/>
          <w:sz w:val="28"/>
          <w:szCs w:val="28"/>
        </w:rPr>
        <w:t xml:space="preserve"> ____________________________________________________________</w:t>
      </w:r>
    </w:p>
    <w:p w:rsidR="0086255B" w:rsidRPr="00807D09" w:rsidRDefault="00322A8A" w:rsidP="0086255B">
      <w:pPr>
        <w:widowControl w:val="0"/>
        <w:autoSpaceDE w:val="0"/>
        <w:autoSpaceDN w:val="0"/>
        <w:ind w:firstLine="540"/>
        <w:jc w:val="both"/>
        <w:rPr>
          <w:bCs/>
        </w:rPr>
      </w:pPr>
      <w:r w:rsidRPr="00807D09">
        <w:rPr>
          <w:bCs/>
        </w:rPr>
        <w:t xml:space="preserve"> </w:t>
      </w:r>
      <w:r w:rsidR="0086255B" w:rsidRPr="00807D09">
        <w:rPr>
          <w:bCs/>
        </w:rPr>
        <w:t>(для юридического лица - полное наименование, ИНН/КПП,</w:t>
      </w:r>
      <w:r w:rsidRPr="00807D09">
        <w:rPr>
          <w:bCs/>
        </w:rPr>
        <w:t xml:space="preserve"> </w:t>
      </w:r>
      <w:r w:rsidR="0086255B" w:rsidRPr="00807D09">
        <w:rPr>
          <w:bCs/>
        </w:rPr>
        <w:t xml:space="preserve">                                                     для физического лица - фамилия, имя, отчество, ИНН)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</w:rPr>
      </w:pP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 w:rsidRPr="00807D09">
        <w:rPr>
          <w:bCs/>
          <w:sz w:val="28"/>
          <w:szCs w:val="28"/>
        </w:rPr>
        <w:t xml:space="preserve">Председатель Комиссии </w:t>
      </w:r>
      <w:r w:rsidR="00807D09">
        <w:rPr>
          <w:bCs/>
          <w:sz w:val="28"/>
          <w:szCs w:val="28"/>
        </w:rPr>
        <w:t>___________</w:t>
      </w:r>
      <w:r w:rsidRPr="00807D09">
        <w:rPr>
          <w:bCs/>
          <w:sz w:val="28"/>
          <w:szCs w:val="28"/>
        </w:rPr>
        <w:t>___/_________________________/</w:t>
      </w:r>
    </w:p>
    <w:p w:rsidR="0086255B" w:rsidRPr="00807D09" w:rsidRDefault="0086255B" w:rsidP="0086255B">
      <w:pPr>
        <w:widowControl w:val="0"/>
        <w:autoSpaceDE w:val="0"/>
        <w:autoSpaceDN w:val="0"/>
        <w:ind w:firstLine="540"/>
        <w:jc w:val="both"/>
        <w:rPr>
          <w:bCs/>
        </w:rPr>
      </w:pPr>
      <w:r w:rsidRPr="00807D09">
        <w:rPr>
          <w:bCs/>
        </w:rPr>
        <w:t xml:space="preserve">                                                               (подпись)                  (фамилия И.О.)</w:t>
      </w:r>
    </w:p>
    <w:sectPr w:rsidR="0086255B" w:rsidRPr="00807D09" w:rsidSect="00B9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34" w:rsidRDefault="00AE1934" w:rsidP="00A318E1">
      <w:r>
        <w:separator/>
      </w:r>
    </w:p>
  </w:endnote>
  <w:endnote w:type="continuationSeparator" w:id="0">
    <w:p w:rsidR="00AE1934" w:rsidRDefault="00AE1934" w:rsidP="00A3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34" w:rsidRDefault="00AE1934" w:rsidP="00A318E1">
      <w:r>
        <w:separator/>
      </w:r>
    </w:p>
  </w:footnote>
  <w:footnote w:type="continuationSeparator" w:id="0">
    <w:p w:rsidR="00AE1934" w:rsidRDefault="00AE1934" w:rsidP="00A31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E4CA2"/>
    <w:multiLevelType w:val="hybridMultilevel"/>
    <w:tmpl w:val="92205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9155D"/>
    <w:multiLevelType w:val="hybridMultilevel"/>
    <w:tmpl w:val="635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1F53"/>
    <w:multiLevelType w:val="hybridMultilevel"/>
    <w:tmpl w:val="98F4671C"/>
    <w:lvl w:ilvl="0" w:tplc="2E2A66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70AB2"/>
    <w:multiLevelType w:val="hybridMultilevel"/>
    <w:tmpl w:val="58201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B5"/>
    <w:rsid w:val="00004824"/>
    <w:rsid w:val="000054A5"/>
    <w:rsid w:val="000058F3"/>
    <w:rsid w:val="00007384"/>
    <w:rsid w:val="0000793D"/>
    <w:rsid w:val="00010678"/>
    <w:rsid w:val="00010E2C"/>
    <w:rsid w:val="00011010"/>
    <w:rsid w:val="000148E2"/>
    <w:rsid w:val="00015B58"/>
    <w:rsid w:val="0001753A"/>
    <w:rsid w:val="00017B30"/>
    <w:rsid w:val="00021B07"/>
    <w:rsid w:val="00021F73"/>
    <w:rsid w:val="000249CF"/>
    <w:rsid w:val="00025931"/>
    <w:rsid w:val="00025BA9"/>
    <w:rsid w:val="00030F88"/>
    <w:rsid w:val="00032843"/>
    <w:rsid w:val="0003324B"/>
    <w:rsid w:val="00035855"/>
    <w:rsid w:val="000362EA"/>
    <w:rsid w:val="00037026"/>
    <w:rsid w:val="0003749E"/>
    <w:rsid w:val="00040D45"/>
    <w:rsid w:val="00040F61"/>
    <w:rsid w:val="00041D57"/>
    <w:rsid w:val="00042254"/>
    <w:rsid w:val="00042836"/>
    <w:rsid w:val="00042DE2"/>
    <w:rsid w:val="000455A0"/>
    <w:rsid w:val="00045987"/>
    <w:rsid w:val="00046F48"/>
    <w:rsid w:val="00047DC9"/>
    <w:rsid w:val="00052583"/>
    <w:rsid w:val="0005291C"/>
    <w:rsid w:val="000538CA"/>
    <w:rsid w:val="00054430"/>
    <w:rsid w:val="0005446B"/>
    <w:rsid w:val="0005504B"/>
    <w:rsid w:val="00056411"/>
    <w:rsid w:val="000616B1"/>
    <w:rsid w:val="00062815"/>
    <w:rsid w:val="000632AC"/>
    <w:rsid w:val="00065F46"/>
    <w:rsid w:val="0007011A"/>
    <w:rsid w:val="000705B5"/>
    <w:rsid w:val="0007074A"/>
    <w:rsid w:val="00070C6B"/>
    <w:rsid w:val="00072079"/>
    <w:rsid w:val="00073923"/>
    <w:rsid w:val="000809CF"/>
    <w:rsid w:val="00080E96"/>
    <w:rsid w:val="0008126D"/>
    <w:rsid w:val="00081A91"/>
    <w:rsid w:val="00081FCA"/>
    <w:rsid w:val="0008371F"/>
    <w:rsid w:val="00083D24"/>
    <w:rsid w:val="00085C87"/>
    <w:rsid w:val="00086326"/>
    <w:rsid w:val="0008635E"/>
    <w:rsid w:val="0008728D"/>
    <w:rsid w:val="00087FAC"/>
    <w:rsid w:val="00087FE7"/>
    <w:rsid w:val="00090B2A"/>
    <w:rsid w:val="00091031"/>
    <w:rsid w:val="00092181"/>
    <w:rsid w:val="00094F89"/>
    <w:rsid w:val="00095A01"/>
    <w:rsid w:val="000A2B66"/>
    <w:rsid w:val="000A3CFA"/>
    <w:rsid w:val="000A493B"/>
    <w:rsid w:val="000A558C"/>
    <w:rsid w:val="000A67B2"/>
    <w:rsid w:val="000B0C6F"/>
    <w:rsid w:val="000B2008"/>
    <w:rsid w:val="000B28F9"/>
    <w:rsid w:val="000B46EE"/>
    <w:rsid w:val="000B6527"/>
    <w:rsid w:val="000B71F1"/>
    <w:rsid w:val="000B7751"/>
    <w:rsid w:val="000C0914"/>
    <w:rsid w:val="000C106C"/>
    <w:rsid w:val="000C5205"/>
    <w:rsid w:val="000C584F"/>
    <w:rsid w:val="000C7FC0"/>
    <w:rsid w:val="000D1D92"/>
    <w:rsid w:val="000D29B0"/>
    <w:rsid w:val="000D2CD4"/>
    <w:rsid w:val="000D2CDA"/>
    <w:rsid w:val="000D3DE1"/>
    <w:rsid w:val="000D45DE"/>
    <w:rsid w:val="000D492D"/>
    <w:rsid w:val="000D5373"/>
    <w:rsid w:val="000D5E57"/>
    <w:rsid w:val="000E0568"/>
    <w:rsid w:val="000E0957"/>
    <w:rsid w:val="000E3F93"/>
    <w:rsid w:val="000E4DB7"/>
    <w:rsid w:val="000E63F2"/>
    <w:rsid w:val="000F0350"/>
    <w:rsid w:val="000F113A"/>
    <w:rsid w:val="000F29C4"/>
    <w:rsid w:val="000F3C56"/>
    <w:rsid w:val="000F42C0"/>
    <w:rsid w:val="000F42E2"/>
    <w:rsid w:val="000F4376"/>
    <w:rsid w:val="000F52D9"/>
    <w:rsid w:val="000F5F70"/>
    <w:rsid w:val="000F6436"/>
    <w:rsid w:val="00100457"/>
    <w:rsid w:val="00102DA3"/>
    <w:rsid w:val="001037C7"/>
    <w:rsid w:val="00104BE6"/>
    <w:rsid w:val="00105FC7"/>
    <w:rsid w:val="00107536"/>
    <w:rsid w:val="00110A40"/>
    <w:rsid w:val="00114F4F"/>
    <w:rsid w:val="00116FE8"/>
    <w:rsid w:val="001177F4"/>
    <w:rsid w:val="00120006"/>
    <w:rsid w:val="001227C5"/>
    <w:rsid w:val="0012466A"/>
    <w:rsid w:val="0012670D"/>
    <w:rsid w:val="001308A3"/>
    <w:rsid w:val="00133F0C"/>
    <w:rsid w:val="0013721D"/>
    <w:rsid w:val="00137651"/>
    <w:rsid w:val="00142387"/>
    <w:rsid w:val="0014293C"/>
    <w:rsid w:val="00146EF9"/>
    <w:rsid w:val="001528A1"/>
    <w:rsid w:val="00152C4E"/>
    <w:rsid w:val="00152DFC"/>
    <w:rsid w:val="00153ED0"/>
    <w:rsid w:val="00154662"/>
    <w:rsid w:val="0015483E"/>
    <w:rsid w:val="00155537"/>
    <w:rsid w:val="00156841"/>
    <w:rsid w:val="00160D4F"/>
    <w:rsid w:val="00160F1F"/>
    <w:rsid w:val="00162B70"/>
    <w:rsid w:val="001652B7"/>
    <w:rsid w:val="00166954"/>
    <w:rsid w:val="0017072D"/>
    <w:rsid w:val="001713E1"/>
    <w:rsid w:val="00171C02"/>
    <w:rsid w:val="00176686"/>
    <w:rsid w:val="00177C96"/>
    <w:rsid w:val="00180432"/>
    <w:rsid w:val="00180804"/>
    <w:rsid w:val="00181686"/>
    <w:rsid w:val="00181EEF"/>
    <w:rsid w:val="00184073"/>
    <w:rsid w:val="00186433"/>
    <w:rsid w:val="001906CC"/>
    <w:rsid w:val="0019075D"/>
    <w:rsid w:val="001915F5"/>
    <w:rsid w:val="00192918"/>
    <w:rsid w:val="00192EF7"/>
    <w:rsid w:val="001962E4"/>
    <w:rsid w:val="001977F3"/>
    <w:rsid w:val="001A083C"/>
    <w:rsid w:val="001A19A3"/>
    <w:rsid w:val="001A21B0"/>
    <w:rsid w:val="001A5F9B"/>
    <w:rsid w:val="001B09B3"/>
    <w:rsid w:val="001B0AF5"/>
    <w:rsid w:val="001B0FEF"/>
    <w:rsid w:val="001B1FBB"/>
    <w:rsid w:val="001B5272"/>
    <w:rsid w:val="001C14A7"/>
    <w:rsid w:val="001C50B5"/>
    <w:rsid w:val="001D035B"/>
    <w:rsid w:val="001D2373"/>
    <w:rsid w:val="001D279B"/>
    <w:rsid w:val="001D28C3"/>
    <w:rsid w:val="001D2BA5"/>
    <w:rsid w:val="001D3806"/>
    <w:rsid w:val="001D4264"/>
    <w:rsid w:val="001D48BF"/>
    <w:rsid w:val="001E42E4"/>
    <w:rsid w:val="001E528C"/>
    <w:rsid w:val="001F04B4"/>
    <w:rsid w:val="001F12BB"/>
    <w:rsid w:val="001F32DD"/>
    <w:rsid w:val="001F5470"/>
    <w:rsid w:val="001F5CD7"/>
    <w:rsid w:val="0020079B"/>
    <w:rsid w:val="00202163"/>
    <w:rsid w:val="00202E00"/>
    <w:rsid w:val="00203A25"/>
    <w:rsid w:val="002040EF"/>
    <w:rsid w:val="002044A2"/>
    <w:rsid w:val="00204EC9"/>
    <w:rsid w:val="00205CD0"/>
    <w:rsid w:val="00206D18"/>
    <w:rsid w:val="00207E11"/>
    <w:rsid w:val="00212F6F"/>
    <w:rsid w:val="00215714"/>
    <w:rsid w:val="00216CAC"/>
    <w:rsid w:val="00217202"/>
    <w:rsid w:val="00217476"/>
    <w:rsid w:val="00217620"/>
    <w:rsid w:val="00220992"/>
    <w:rsid w:val="00222563"/>
    <w:rsid w:val="0022278F"/>
    <w:rsid w:val="00222BE2"/>
    <w:rsid w:val="00222C56"/>
    <w:rsid w:val="00223786"/>
    <w:rsid w:val="0022497E"/>
    <w:rsid w:val="00224E7F"/>
    <w:rsid w:val="002258D0"/>
    <w:rsid w:val="002264B1"/>
    <w:rsid w:val="00226FFB"/>
    <w:rsid w:val="00232ACA"/>
    <w:rsid w:val="00234930"/>
    <w:rsid w:val="002351E0"/>
    <w:rsid w:val="00236AB8"/>
    <w:rsid w:val="00237B45"/>
    <w:rsid w:val="00241114"/>
    <w:rsid w:val="00241864"/>
    <w:rsid w:val="00242698"/>
    <w:rsid w:val="00242B21"/>
    <w:rsid w:val="00243D04"/>
    <w:rsid w:val="00244FA4"/>
    <w:rsid w:val="00245DCE"/>
    <w:rsid w:val="00246163"/>
    <w:rsid w:val="00247BFB"/>
    <w:rsid w:val="0025132B"/>
    <w:rsid w:val="002530D8"/>
    <w:rsid w:val="00253AB7"/>
    <w:rsid w:val="00253D9A"/>
    <w:rsid w:val="002557F9"/>
    <w:rsid w:val="00260A01"/>
    <w:rsid w:val="0026167B"/>
    <w:rsid w:val="002622C2"/>
    <w:rsid w:val="00263E1C"/>
    <w:rsid w:val="00264144"/>
    <w:rsid w:val="00264543"/>
    <w:rsid w:val="00265C68"/>
    <w:rsid w:val="00267281"/>
    <w:rsid w:val="00271A3D"/>
    <w:rsid w:val="00273929"/>
    <w:rsid w:val="00274FDF"/>
    <w:rsid w:val="00275BB2"/>
    <w:rsid w:val="0028053A"/>
    <w:rsid w:val="00281076"/>
    <w:rsid w:val="00281C9E"/>
    <w:rsid w:val="00282E21"/>
    <w:rsid w:val="00283077"/>
    <w:rsid w:val="00284061"/>
    <w:rsid w:val="00284469"/>
    <w:rsid w:val="00284875"/>
    <w:rsid w:val="00285A0C"/>
    <w:rsid w:val="00285A7E"/>
    <w:rsid w:val="002875AD"/>
    <w:rsid w:val="00291760"/>
    <w:rsid w:val="00291C15"/>
    <w:rsid w:val="0029234E"/>
    <w:rsid w:val="00292EC9"/>
    <w:rsid w:val="002933A6"/>
    <w:rsid w:val="00294904"/>
    <w:rsid w:val="00294E61"/>
    <w:rsid w:val="00296E44"/>
    <w:rsid w:val="002A04D2"/>
    <w:rsid w:val="002A0961"/>
    <w:rsid w:val="002A474E"/>
    <w:rsid w:val="002A5F0C"/>
    <w:rsid w:val="002B00E5"/>
    <w:rsid w:val="002B0CBB"/>
    <w:rsid w:val="002B609C"/>
    <w:rsid w:val="002B609E"/>
    <w:rsid w:val="002B65C8"/>
    <w:rsid w:val="002B6AA1"/>
    <w:rsid w:val="002C0A50"/>
    <w:rsid w:val="002C0F2C"/>
    <w:rsid w:val="002C1BB3"/>
    <w:rsid w:val="002C2692"/>
    <w:rsid w:val="002C275D"/>
    <w:rsid w:val="002C65FF"/>
    <w:rsid w:val="002C7CBC"/>
    <w:rsid w:val="002D005F"/>
    <w:rsid w:val="002D1799"/>
    <w:rsid w:val="002D2724"/>
    <w:rsid w:val="002D2A91"/>
    <w:rsid w:val="002D2DA4"/>
    <w:rsid w:val="002D3E76"/>
    <w:rsid w:val="002D4DD5"/>
    <w:rsid w:val="002E00DB"/>
    <w:rsid w:val="002E09FA"/>
    <w:rsid w:val="002E0A12"/>
    <w:rsid w:val="002E129E"/>
    <w:rsid w:val="002E1869"/>
    <w:rsid w:val="002E2373"/>
    <w:rsid w:val="002E2527"/>
    <w:rsid w:val="002E4B65"/>
    <w:rsid w:val="002E5086"/>
    <w:rsid w:val="002E7374"/>
    <w:rsid w:val="002F01BC"/>
    <w:rsid w:val="002F0969"/>
    <w:rsid w:val="002F265D"/>
    <w:rsid w:val="002F79F7"/>
    <w:rsid w:val="0030097B"/>
    <w:rsid w:val="003011F8"/>
    <w:rsid w:val="003022E1"/>
    <w:rsid w:val="00302513"/>
    <w:rsid w:val="003027B2"/>
    <w:rsid w:val="00302A5D"/>
    <w:rsid w:val="0030341E"/>
    <w:rsid w:val="0030692C"/>
    <w:rsid w:val="00307F55"/>
    <w:rsid w:val="003130B7"/>
    <w:rsid w:val="00314E0B"/>
    <w:rsid w:val="0031547C"/>
    <w:rsid w:val="003167C2"/>
    <w:rsid w:val="00316D1A"/>
    <w:rsid w:val="00317271"/>
    <w:rsid w:val="003227B1"/>
    <w:rsid w:val="00322A8A"/>
    <w:rsid w:val="00323405"/>
    <w:rsid w:val="00324874"/>
    <w:rsid w:val="00325390"/>
    <w:rsid w:val="00325BAC"/>
    <w:rsid w:val="003260A5"/>
    <w:rsid w:val="00331725"/>
    <w:rsid w:val="003332B8"/>
    <w:rsid w:val="00336C0D"/>
    <w:rsid w:val="00336F3E"/>
    <w:rsid w:val="0034298E"/>
    <w:rsid w:val="003432FB"/>
    <w:rsid w:val="00343EE1"/>
    <w:rsid w:val="00346F7C"/>
    <w:rsid w:val="003471A4"/>
    <w:rsid w:val="00347BC6"/>
    <w:rsid w:val="003532A5"/>
    <w:rsid w:val="00356285"/>
    <w:rsid w:val="00357C27"/>
    <w:rsid w:val="00361707"/>
    <w:rsid w:val="00361EEF"/>
    <w:rsid w:val="0036203C"/>
    <w:rsid w:val="00364BB4"/>
    <w:rsid w:val="00366389"/>
    <w:rsid w:val="00370489"/>
    <w:rsid w:val="0037080A"/>
    <w:rsid w:val="00371088"/>
    <w:rsid w:val="003726CE"/>
    <w:rsid w:val="00372E71"/>
    <w:rsid w:val="0037364C"/>
    <w:rsid w:val="00374275"/>
    <w:rsid w:val="0037434D"/>
    <w:rsid w:val="00375E0D"/>
    <w:rsid w:val="00377914"/>
    <w:rsid w:val="00381188"/>
    <w:rsid w:val="00382928"/>
    <w:rsid w:val="00384B5B"/>
    <w:rsid w:val="00385468"/>
    <w:rsid w:val="003859B8"/>
    <w:rsid w:val="00391669"/>
    <w:rsid w:val="003916A4"/>
    <w:rsid w:val="00392EDD"/>
    <w:rsid w:val="00394E48"/>
    <w:rsid w:val="00397978"/>
    <w:rsid w:val="00397B40"/>
    <w:rsid w:val="003A0BBB"/>
    <w:rsid w:val="003A11A3"/>
    <w:rsid w:val="003A11FF"/>
    <w:rsid w:val="003A1A1C"/>
    <w:rsid w:val="003A3046"/>
    <w:rsid w:val="003A4F85"/>
    <w:rsid w:val="003A50CF"/>
    <w:rsid w:val="003A640B"/>
    <w:rsid w:val="003A6FA5"/>
    <w:rsid w:val="003B2984"/>
    <w:rsid w:val="003B52CC"/>
    <w:rsid w:val="003B562E"/>
    <w:rsid w:val="003B6DCF"/>
    <w:rsid w:val="003C30EE"/>
    <w:rsid w:val="003C4A9C"/>
    <w:rsid w:val="003C545D"/>
    <w:rsid w:val="003C72A2"/>
    <w:rsid w:val="003D2D5C"/>
    <w:rsid w:val="003D380A"/>
    <w:rsid w:val="003D3AC7"/>
    <w:rsid w:val="003E145F"/>
    <w:rsid w:val="003E2829"/>
    <w:rsid w:val="003E3CDA"/>
    <w:rsid w:val="003E49D8"/>
    <w:rsid w:val="003E5447"/>
    <w:rsid w:val="003E5700"/>
    <w:rsid w:val="003F061C"/>
    <w:rsid w:val="003F555E"/>
    <w:rsid w:val="003F5959"/>
    <w:rsid w:val="003F7668"/>
    <w:rsid w:val="00401DE4"/>
    <w:rsid w:val="00404198"/>
    <w:rsid w:val="004052B6"/>
    <w:rsid w:val="0040717D"/>
    <w:rsid w:val="00412CFC"/>
    <w:rsid w:val="00413BF3"/>
    <w:rsid w:val="00414BD9"/>
    <w:rsid w:val="00416B45"/>
    <w:rsid w:val="00417942"/>
    <w:rsid w:val="004204C9"/>
    <w:rsid w:val="00420CD9"/>
    <w:rsid w:val="00421671"/>
    <w:rsid w:val="00421FD5"/>
    <w:rsid w:val="004226AD"/>
    <w:rsid w:val="00422F33"/>
    <w:rsid w:val="004253C0"/>
    <w:rsid w:val="00425C19"/>
    <w:rsid w:val="0042773E"/>
    <w:rsid w:val="00427786"/>
    <w:rsid w:val="00430035"/>
    <w:rsid w:val="00432415"/>
    <w:rsid w:val="004356E0"/>
    <w:rsid w:val="00435DE8"/>
    <w:rsid w:val="00437158"/>
    <w:rsid w:val="00437AB4"/>
    <w:rsid w:val="00442C5D"/>
    <w:rsid w:val="00442C5E"/>
    <w:rsid w:val="00442D17"/>
    <w:rsid w:val="0045183D"/>
    <w:rsid w:val="00453D44"/>
    <w:rsid w:val="0045403C"/>
    <w:rsid w:val="0045501C"/>
    <w:rsid w:val="00455D43"/>
    <w:rsid w:val="00457C0F"/>
    <w:rsid w:val="00461948"/>
    <w:rsid w:val="00461AEF"/>
    <w:rsid w:val="00462B16"/>
    <w:rsid w:val="00465161"/>
    <w:rsid w:val="004658C0"/>
    <w:rsid w:val="00466ECE"/>
    <w:rsid w:val="004670C9"/>
    <w:rsid w:val="004725CC"/>
    <w:rsid w:val="004747FC"/>
    <w:rsid w:val="0047604C"/>
    <w:rsid w:val="00480A15"/>
    <w:rsid w:val="00480D4C"/>
    <w:rsid w:val="0048275D"/>
    <w:rsid w:val="00482A78"/>
    <w:rsid w:val="00484B9C"/>
    <w:rsid w:val="00490054"/>
    <w:rsid w:val="00490BAB"/>
    <w:rsid w:val="00490DBA"/>
    <w:rsid w:val="004920ED"/>
    <w:rsid w:val="00493866"/>
    <w:rsid w:val="00493BDD"/>
    <w:rsid w:val="00493CE8"/>
    <w:rsid w:val="004945BC"/>
    <w:rsid w:val="00495639"/>
    <w:rsid w:val="00496DDB"/>
    <w:rsid w:val="004A3616"/>
    <w:rsid w:val="004A537D"/>
    <w:rsid w:val="004A62E1"/>
    <w:rsid w:val="004A6CC0"/>
    <w:rsid w:val="004A72C0"/>
    <w:rsid w:val="004B039F"/>
    <w:rsid w:val="004B209C"/>
    <w:rsid w:val="004B461D"/>
    <w:rsid w:val="004B5374"/>
    <w:rsid w:val="004B5482"/>
    <w:rsid w:val="004B60B1"/>
    <w:rsid w:val="004B7660"/>
    <w:rsid w:val="004B7888"/>
    <w:rsid w:val="004B7D4F"/>
    <w:rsid w:val="004C040D"/>
    <w:rsid w:val="004C18A6"/>
    <w:rsid w:val="004C20B2"/>
    <w:rsid w:val="004C2B6D"/>
    <w:rsid w:val="004C5E4C"/>
    <w:rsid w:val="004D4836"/>
    <w:rsid w:val="004D4D6A"/>
    <w:rsid w:val="004D561F"/>
    <w:rsid w:val="004D6461"/>
    <w:rsid w:val="004D6A7C"/>
    <w:rsid w:val="004D753A"/>
    <w:rsid w:val="004E06F9"/>
    <w:rsid w:val="004E3828"/>
    <w:rsid w:val="004E5B6F"/>
    <w:rsid w:val="004E6F4D"/>
    <w:rsid w:val="004F00C7"/>
    <w:rsid w:val="004F0EE6"/>
    <w:rsid w:val="004F2124"/>
    <w:rsid w:val="004F2FED"/>
    <w:rsid w:val="004F3C1B"/>
    <w:rsid w:val="004F63CC"/>
    <w:rsid w:val="004F661A"/>
    <w:rsid w:val="004F6768"/>
    <w:rsid w:val="004F6F97"/>
    <w:rsid w:val="004F7EF4"/>
    <w:rsid w:val="00506E7D"/>
    <w:rsid w:val="00511C07"/>
    <w:rsid w:val="0051241C"/>
    <w:rsid w:val="005130D4"/>
    <w:rsid w:val="005157E8"/>
    <w:rsid w:val="00515F79"/>
    <w:rsid w:val="00516EBB"/>
    <w:rsid w:val="00516FD2"/>
    <w:rsid w:val="00517B4D"/>
    <w:rsid w:val="00517C11"/>
    <w:rsid w:val="00517E82"/>
    <w:rsid w:val="00520F39"/>
    <w:rsid w:val="00522C53"/>
    <w:rsid w:val="00523EBF"/>
    <w:rsid w:val="00527184"/>
    <w:rsid w:val="005273D8"/>
    <w:rsid w:val="005303FE"/>
    <w:rsid w:val="0053054C"/>
    <w:rsid w:val="00532018"/>
    <w:rsid w:val="0053325C"/>
    <w:rsid w:val="00533629"/>
    <w:rsid w:val="00534B48"/>
    <w:rsid w:val="00534E21"/>
    <w:rsid w:val="005359BC"/>
    <w:rsid w:val="005376C4"/>
    <w:rsid w:val="00540542"/>
    <w:rsid w:val="00540E70"/>
    <w:rsid w:val="005425D4"/>
    <w:rsid w:val="00542D24"/>
    <w:rsid w:val="00543078"/>
    <w:rsid w:val="005433D9"/>
    <w:rsid w:val="005437EC"/>
    <w:rsid w:val="00543A6F"/>
    <w:rsid w:val="00544A3D"/>
    <w:rsid w:val="005515BE"/>
    <w:rsid w:val="00551B39"/>
    <w:rsid w:val="00553C7A"/>
    <w:rsid w:val="00554244"/>
    <w:rsid w:val="00555FFA"/>
    <w:rsid w:val="00556272"/>
    <w:rsid w:val="00562650"/>
    <w:rsid w:val="00563531"/>
    <w:rsid w:val="0056393D"/>
    <w:rsid w:val="005652D1"/>
    <w:rsid w:val="005665BD"/>
    <w:rsid w:val="0057089C"/>
    <w:rsid w:val="00572545"/>
    <w:rsid w:val="00573A01"/>
    <w:rsid w:val="00574AA7"/>
    <w:rsid w:val="00576628"/>
    <w:rsid w:val="00576ABE"/>
    <w:rsid w:val="005808B7"/>
    <w:rsid w:val="00582091"/>
    <w:rsid w:val="005825A6"/>
    <w:rsid w:val="00585A21"/>
    <w:rsid w:val="00587E9F"/>
    <w:rsid w:val="005902E7"/>
    <w:rsid w:val="00593EC0"/>
    <w:rsid w:val="0059402B"/>
    <w:rsid w:val="005956ED"/>
    <w:rsid w:val="00596551"/>
    <w:rsid w:val="005A1C42"/>
    <w:rsid w:val="005A1E8B"/>
    <w:rsid w:val="005A243A"/>
    <w:rsid w:val="005A2924"/>
    <w:rsid w:val="005A37B2"/>
    <w:rsid w:val="005A3B95"/>
    <w:rsid w:val="005A7A53"/>
    <w:rsid w:val="005B0A4D"/>
    <w:rsid w:val="005B13CA"/>
    <w:rsid w:val="005B21A1"/>
    <w:rsid w:val="005B2641"/>
    <w:rsid w:val="005C346A"/>
    <w:rsid w:val="005C4F1A"/>
    <w:rsid w:val="005C6EA3"/>
    <w:rsid w:val="005C7DA0"/>
    <w:rsid w:val="005D53E6"/>
    <w:rsid w:val="005D5EDF"/>
    <w:rsid w:val="005E072E"/>
    <w:rsid w:val="005E2005"/>
    <w:rsid w:val="005E2BF8"/>
    <w:rsid w:val="005E5BC4"/>
    <w:rsid w:val="005E66F1"/>
    <w:rsid w:val="005E7C3F"/>
    <w:rsid w:val="005F1102"/>
    <w:rsid w:val="005F1CBB"/>
    <w:rsid w:val="005F2C70"/>
    <w:rsid w:val="005F74D8"/>
    <w:rsid w:val="005F7820"/>
    <w:rsid w:val="00600128"/>
    <w:rsid w:val="006004F2"/>
    <w:rsid w:val="00603824"/>
    <w:rsid w:val="00604B36"/>
    <w:rsid w:val="006104A0"/>
    <w:rsid w:val="0061341E"/>
    <w:rsid w:val="006146D1"/>
    <w:rsid w:val="006177CD"/>
    <w:rsid w:val="00620F8F"/>
    <w:rsid w:val="00622374"/>
    <w:rsid w:val="006225FE"/>
    <w:rsid w:val="006226B2"/>
    <w:rsid w:val="00626D1F"/>
    <w:rsid w:val="00627EE2"/>
    <w:rsid w:val="00630AD4"/>
    <w:rsid w:val="00631075"/>
    <w:rsid w:val="00631D08"/>
    <w:rsid w:val="00631FF4"/>
    <w:rsid w:val="00632812"/>
    <w:rsid w:val="006332D3"/>
    <w:rsid w:val="00633549"/>
    <w:rsid w:val="0063554C"/>
    <w:rsid w:val="00637A9A"/>
    <w:rsid w:val="00637B82"/>
    <w:rsid w:val="00637DC9"/>
    <w:rsid w:val="00640818"/>
    <w:rsid w:val="00644631"/>
    <w:rsid w:val="00645AA8"/>
    <w:rsid w:val="00646EBA"/>
    <w:rsid w:val="00650430"/>
    <w:rsid w:val="006507E3"/>
    <w:rsid w:val="00651198"/>
    <w:rsid w:val="00653184"/>
    <w:rsid w:val="006537D0"/>
    <w:rsid w:val="00657A20"/>
    <w:rsid w:val="0066021C"/>
    <w:rsid w:val="00660A33"/>
    <w:rsid w:val="006629C0"/>
    <w:rsid w:val="00670B1C"/>
    <w:rsid w:val="0067622C"/>
    <w:rsid w:val="00682CB6"/>
    <w:rsid w:val="006879DE"/>
    <w:rsid w:val="00687C3F"/>
    <w:rsid w:val="00691FF2"/>
    <w:rsid w:val="00692714"/>
    <w:rsid w:val="00692D83"/>
    <w:rsid w:val="006948C2"/>
    <w:rsid w:val="00694BD1"/>
    <w:rsid w:val="00695345"/>
    <w:rsid w:val="00697575"/>
    <w:rsid w:val="006A2FD2"/>
    <w:rsid w:val="006A39DF"/>
    <w:rsid w:val="006A3A5A"/>
    <w:rsid w:val="006A40DB"/>
    <w:rsid w:val="006A4706"/>
    <w:rsid w:val="006A6DF6"/>
    <w:rsid w:val="006B266D"/>
    <w:rsid w:val="006B297C"/>
    <w:rsid w:val="006B2B3B"/>
    <w:rsid w:val="006B2C77"/>
    <w:rsid w:val="006B667A"/>
    <w:rsid w:val="006B719C"/>
    <w:rsid w:val="006C1086"/>
    <w:rsid w:val="006C143B"/>
    <w:rsid w:val="006C299E"/>
    <w:rsid w:val="006C2A40"/>
    <w:rsid w:val="006C30D0"/>
    <w:rsid w:val="006C3956"/>
    <w:rsid w:val="006C3FFC"/>
    <w:rsid w:val="006C41A8"/>
    <w:rsid w:val="006C4999"/>
    <w:rsid w:val="006C5BF1"/>
    <w:rsid w:val="006C7400"/>
    <w:rsid w:val="006C776C"/>
    <w:rsid w:val="006C79FE"/>
    <w:rsid w:val="006D0B2B"/>
    <w:rsid w:val="006D1AB9"/>
    <w:rsid w:val="006D24EF"/>
    <w:rsid w:val="006D2AE5"/>
    <w:rsid w:val="006D30F1"/>
    <w:rsid w:val="006D3F93"/>
    <w:rsid w:val="006D46AE"/>
    <w:rsid w:val="006D5706"/>
    <w:rsid w:val="006D577C"/>
    <w:rsid w:val="006D5E55"/>
    <w:rsid w:val="006D5F83"/>
    <w:rsid w:val="006D60DA"/>
    <w:rsid w:val="006D7E02"/>
    <w:rsid w:val="006E012C"/>
    <w:rsid w:val="006E13F3"/>
    <w:rsid w:val="006E24C4"/>
    <w:rsid w:val="006E547E"/>
    <w:rsid w:val="006E75D8"/>
    <w:rsid w:val="006F152D"/>
    <w:rsid w:val="006F2636"/>
    <w:rsid w:val="006F28E8"/>
    <w:rsid w:val="006F2D05"/>
    <w:rsid w:val="006F58C8"/>
    <w:rsid w:val="006F726F"/>
    <w:rsid w:val="006F7625"/>
    <w:rsid w:val="00702198"/>
    <w:rsid w:val="00702E02"/>
    <w:rsid w:val="007031F9"/>
    <w:rsid w:val="007032E5"/>
    <w:rsid w:val="0070499B"/>
    <w:rsid w:val="00705695"/>
    <w:rsid w:val="007076F2"/>
    <w:rsid w:val="00710CB4"/>
    <w:rsid w:val="007145FA"/>
    <w:rsid w:val="0071473F"/>
    <w:rsid w:val="00715FEE"/>
    <w:rsid w:val="00720FF1"/>
    <w:rsid w:val="007226FC"/>
    <w:rsid w:val="007234C6"/>
    <w:rsid w:val="007254FC"/>
    <w:rsid w:val="0072579D"/>
    <w:rsid w:val="00731CBF"/>
    <w:rsid w:val="007322EB"/>
    <w:rsid w:val="00732AB5"/>
    <w:rsid w:val="00733A61"/>
    <w:rsid w:val="00733FB0"/>
    <w:rsid w:val="007370DD"/>
    <w:rsid w:val="00737D62"/>
    <w:rsid w:val="0074291A"/>
    <w:rsid w:val="00742C72"/>
    <w:rsid w:val="0074472F"/>
    <w:rsid w:val="00744B49"/>
    <w:rsid w:val="00745179"/>
    <w:rsid w:val="00745C66"/>
    <w:rsid w:val="00750DFA"/>
    <w:rsid w:val="00755A54"/>
    <w:rsid w:val="007564CD"/>
    <w:rsid w:val="00757414"/>
    <w:rsid w:val="007602A8"/>
    <w:rsid w:val="00760557"/>
    <w:rsid w:val="00760E5B"/>
    <w:rsid w:val="00762233"/>
    <w:rsid w:val="0076612D"/>
    <w:rsid w:val="007662AD"/>
    <w:rsid w:val="00767DBC"/>
    <w:rsid w:val="00771345"/>
    <w:rsid w:val="0077176C"/>
    <w:rsid w:val="007719A8"/>
    <w:rsid w:val="00772CE1"/>
    <w:rsid w:val="00772DCB"/>
    <w:rsid w:val="007739F4"/>
    <w:rsid w:val="00773B8B"/>
    <w:rsid w:val="00773C51"/>
    <w:rsid w:val="00777954"/>
    <w:rsid w:val="0078075B"/>
    <w:rsid w:val="0078360B"/>
    <w:rsid w:val="00783B99"/>
    <w:rsid w:val="00786C0C"/>
    <w:rsid w:val="0078743F"/>
    <w:rsid w:val="00787EF0"/>
    <w:rsid w:val="00791A9B"/>
    <w:rsid w:val="00792669"/>
    <w:rsid w:val="0079685F"/>
    <w:rsid w:val="007A3E08"/>
    <w:rsid w:val="007A58F2"/>
    <w:rsid w:val="007A747F"/>
    <w:rsid w:val="007A79B7"/>
    <w:rsid w:val="007B0231"/>
    <w:rsid w:val="007B03CA"/>
    <w:rsid w:val="007B06DE"/>
    <w:rsid w:val="007B0EAE"/>
    <w:rsid w:val="007B18F7"/>
    <w:rsid w:val="007B4E2D"/>
    <w:rsid w:val="007B7F94"/>
    <w:rsid w:val="007C194A"/>
    <w:rsid w:val="007C3421"/>
    <w:rsid w:val="007C515D"/>
    <w:rsid w:val="007C5738"/>
    <w:rsid w:val="007C575B"/>
    <w:rsid w:val="007C5B64"/>
    <w:rsid w:val="007D00A4"/>
    <w:rsid w:val="007D06C1"/>
    <w:rsid w:val="007D0A15"/>
    <w:rsid w:val="007D0C4A"/>
    <w:rsid w:val="007D12F7"/>
    <w:rsid w:val="007D19FB"/>
    <w:rsid w:val="007D2120"/>
    <w:rsid w:val="007D2918"/>
    <w:rsid w:val="007D59D1"/>
    <w:rsid w:val="007D7AF3"/>
    <w:rsid w:val="007E0DE3"/>
    <w:rsid w:val="007E1918"/>
    <w:rsid w:val="007E26CA"/>
    <w:rsid w:val="007E4D2D"/>
    <w:rsid w:val="007E4D89"/>
    <w:rsid w:val="007E5690"/>
    <w:rsid w:val="007E588E"/>
    <w:rsid w:val="007E71F8"/>
    <w:rsid w:val="007F0E99"/>
    <w:rsid w:val="007F234D"/>
    <w:rsid w:val="007F36AA"/>
    <w:rsid w:val="007F5165"/>
    <w:rsid w:val="007F6A33"/>
    <w:rsid w:val="007F6DAA"/>
    <w:rsid w:val="00801E69"/>
    <w:rsid w:val="00802E58"/>
    <w:rsid w:val="00804309"/>
    <w:rsid w:val="0080443A"/>
    <w:rsid w:val="008071A1"/>
    <w:rsid w:val="00807D09"/>
    <w:rsid w:val="008119F2"/>
    <w:rsid w:val="00812303"/>
    <w:rsid w:val="00813762"/>
    <w:rsid w:val="00815EB5"/>
    <w:rsid w:val="00816A6A"/>
    <w:rsid w:val="008203FB"/>
    <w:rsid w:val="00820511"/>
    <w:rsid w:val="00822D89"/>
    <w:rsid w:val="008270F6"/>
    <w:rsid w:val="008312EE"/>
    <w:rsid w:val="00831617"/>
    <w:rsid w:val="00832B81"/>
    <w:rsid w:val="00834DE7"/>
    <w:rsid w:val="008363FA"/>
    <w:rsid w:val="00836919"/>
    <w:rsid w:val="00847AE2"/>
    <w:rsid w:val="00851E8E"/>
    <w:rsid w:val="00852E52"/>
    <w:rsid w:val="00853EC7"/>
    <w:rsid w:val="00857CBC"/>
    <w:rsid w:val="00860618"/>
    <w:rsid w:val="00860DC4"/>
    <w:rsid w:val="008622EB"/>
    <w:rsid w:val="0086255B"/>
    <w:rsid w:val="0086656E"/>
    <w:rsid w:val="00867C61"/>
    <w:rsid w:val="00870740"/>
    <w:rsid w:val="00871781"/>
    <w:rsid w:val="00871DB3"/>
    <w:rsid w:val="00873019"/>
    <w:rsid w:val="0087318A"/>
    <w:rsid w:val="00874FDC"/>
    <w:rsid w:val="00877962"/>
    <w:rsid w:val="0088034C"/>
    <w:rsid w:val="0088075E"/>
    <w:rsid w:val="00881811"/>
    <w:rsid w:val="00881919"/>
    <w:rsid w:val="00881E03"/>
    <w:rsid w:val="008867A1"/>
    <w:rsid w:val="0088762E"/>
    <w:rsid w:val="00890073"/>
    <w:rsid w:val="00892392"/>
    <w:rsid w:val="00892FD0"/>
    <w:rsid w:val="00894291"/>
    <w:rsid w:val="008958EE"/>
    <w:rsid w:val="008966F4"/>
    <w:rsid w:val="008A133C"/>
    <w:rsid w:val="008A3CED"/>
    <w:rsid w:val="008A41EE"/>
    <w:rsid w:val="008A4A22"/>
    <w:rsid w:val="008A4A2B"/>
    <w:rsid w:val="008A4DFA"/>
    <w:rsid w:val="008A72BC"/>
    <w:rsid w:val="008A7762"/>
    <w:rsid w:val="008B03E1"/>
    <w:rsid w:val="008B114D"/>
    <w:rsid w:val="008B1879"/>
    <w:rsid w:val="008B21A5"/>
    <w:rsid w:val="008B2283"/>
    <w:rsid w:val="008B26CF"/>
    <w:rsid w:val="008C0813"/>
    <w:rsid w:val="008C0B44"/>
    <w:rsid w:val="008C1DCC"/>
    <w:rsid w:val="008C3858"/>
    <w:rsid w:val="008C5287"/>
    <w:rsid w:val="008C6C42"/>
    <w:rsid w:val="008C6FA3"/>
    <w:rsid w:val="008D406A"/>
    <w:rsid w:val="008D429C"/>
    <w:rsid w:val="008E336C"/>
    <w:rsid w:val="008E3693"/>
    <w:rsid w:val="008E4149"/>
    <w:rsid w:val="008E41F7"/>
    <w:rsid w:val="008E49B5"/>
    <w:rsid w:val="008E4C16"/>
    <w:rsid w:val="008E6E2E"/>
    <w:rsid w:val="008F1439"/>
    <w:rsid w:val="008F3C9D"/>
    <w:rsid w:val="008F626C"/>
    <w:rsid w:val="008F6A12"/>
    <w:rsid w:val="009022F4"/>
    <w:rsid w:val="0090536D"/>
    <w:rsid w:val="009055DD"/>
    <w:rsid w:val="00906258"/>
    <w:rsid w:val="00907A2D"/>
    <w:rsid w:val="00907BC5"/>
    <w:rsid w:val="00910124"/>
    <w:rsid w:val="00910A11"/>
    <w:rsid w:val="009113D9"/>
    <w:rsid w:val="00911AC6"/>
    <w:rsid w:val="009129ED"/>
    <w:rsid w:val="00912BA8"/>
    <w:rsid w:val="0091378B"/>
    <w:rsid w:val="009145BC"/>
    <w:rsid w:val="0091521E"/>
    <w:rsid w:val="00917BBD"/>
    <w:rsid w:val="0092121A"/>
    <w:rsid w:val="009234C6"/>
    <w:rsid w:val="00925C9D"/>
    <w:rsid w:val="00931E1E"/>
    <w:rsid w:val="00931FBA"/>
    <w:rsid w:val="00932447"/>
    <w:rsid w:val="00932489"/>
    <w:rsid w:val="00932F4E"/>
    <w:rsid w:val="00933B5E"/>
    <w:rsid w:val="00933BC0"/>
    <w:rsid w:val="00934DB1"/>
    <w:rsid w:val="00935695"/>
    <w:rsid w:val="00935A4A"/>
    <w:rsid w:val="009379A6"/>
    <w:rsid w:val="00937AB8"/>
    <w:rsid w:val="00937B0A"/>
    <w:rsid w:val="00940646"/>
    <w:rsid w:val="0094091C"/>
    <w:rsid w:val="00940C62"/>
    <w:rsid w:val="009411F3"/>
    <w:rsid w:val="009412F8"/>
    <w:rsid w:val="00942408"/>
    <w:rsid w:val="00942A39"/>
    <w:rsid w:val="00944992"/>
    <w:rsid w:val="00952342"/>
    <w:rsid w:val="00952A7B"/>
    <w:rsid w:val="0095413C"/>
    <w:rsid w:val="00954CDB"/>
    <w:rsid w:val="0095585B"/>
    <w:rsid w:val="00955A03"/>
    <w:rsid w:val="0095734F"/>
    <w:rsid w:val="0095788F"/>
    <w:rsid w:val="0096264E"/>
    <w:rsid w:val="00962DD6"/>
    <w:rsid w:val="00964C26"/>
    <w:rsid w:val="009750EA"/>
    <w:rsid w:val="0097551C"/>
    <w:rsid w:val="00977FA3"/>
    <w:rsid w:val="00982A4A"/>
    <w:rsid w:val="00987B67"/>
    <w:rsid w:val="009905B9"/>
    <w:rsid w:val="00991C45"/>
    <w:rsid w:val="0099244B"/>
    <w:rsid w:val="00992FDF"/>
    <w:rsid w:val="00993B2A"/>
    <w:rsid w:val="00994609"/>
    <w:rsid w:val="00995526"/>
    <w:rsid w:val="00996B8D"/>
    <w:rsid w:val="009A0BF9"/>
    <w:rsid w:val="009A263D"/>
    <w:rsid w:val="009A66A1"/>
    <w:rsid w:val="009A768C"/>
    <w:rsid w:val="009A7C27"/>
    <w:rsid w:val="009B0808"/>
    <w:rsid w:val="009B11FE"/>
    <w:rsid w:val="009B2005"/>
    <w:rsid w:val="009B2F5C"/>
    <w:rsid w:val="009B383F"/>
    <w:rsid w:val="009B39A7"/>
    <w:rsid w:val="009B3CAB"/>
    <w:rsid w:val="009C05A8"/>
    <w:rsid w:val="009C3820"/>
    <w:rsid w:val="009C3B16"/>
    <w:rsid w:val="009C3E54"/>
    <w:rsid w:val="009C58DA"/>
    <w:rsid w:val="009C6233"/>
    <w:rsid w:val="009D056A"/>
    <w:rsid w:val="009D091A"/>
    <w:rsid w:val="009D1ADE"/>
    <w:rsid w:val="009D35FE"/>
    <w:rsid w:val="009D5ACE"/>
    <w:rsid w:val="009D674F"/>
    <w:rsid w:val="009E03BA"/>
    <w:rsid w:val="009E199C"/>
    <w:rsid w:val="009E4251"/>
    <w:rsid w:val="009E5468"/>
    <w:rsid w:val="009E57C2"/>
    <w:rsid w:val="009E60D3"/>
    <w:rsid w:val="009E6176"/>
    <w:rsid w:val="009E7B4D"/>
    <w:rsid w:val="009F22E5"/>
    <w:rsid w:val="009F2C41"/>
    <w:rsid w:val="009F2C76"/>
    <w:rsid w:val="009F6311"/>
    <w:rsid w:val="00A00AC2"/>
    <w:rsid w:val="00A01C4A"/>
    <w:rsid w:val="00A01F10"/>
    <w:rsid w:val="00A05F05"/>
    <w:rsid w:val="00A126D3"/>
    <w:rsid w:val="00A13A9C"/>
    <w:rsid w:val="00A14456"/>
    <w:rsid w:val="00A1453C"/>
    <w:rsid w:val="00A16A4C"/>
    <w:rsid w:val="00A16D59"/>
    <w:rsid w:val="00A17E91"/>
    <w:rsid w:val="00A22FBD"/>
    <w:rsid w:val="00A237D8"/>
    <w:rsid w:val="00A23E63"/>
    <w:rsid w:val="00A25289"/>
    <w:rsid w:val="00A256D4"/>
    <w:rsid w:val="00A30533"/>
    <w:rsid w:val="00A318E1"/>
    <w:rsid w:val="00A3237C"/>
    <w:rsid w:val="00A33C01"/>
    <w:rsid w:val="00A358F3"/>
    <w:rsid w:val="00A35FAD"/>
    <w:rsid w:val="00A44C95"/>
    <w:rsid w:val="00A46731"/>
    <w:rsid w:val="00A509C5"/>
    <w:rsid w:val="00A5115D"/>
    <w:rsid w:val="00A60FF2"/>
    <w:rsid w:val="00A62BC2"/>
    <w:rsid w:val="00A62C15"/>
    <w:rsid w:val="00A62CFD"/>
    <w:rsid w:val="00A639A6"/>
    <w:rsid w:val="00A63FE8"/>
    <w:rsid w:val="00A6485E"/>
    <w:rsid w:val="00A6545D"/>
    <w:rsid w:val="00A65B2D"/>
    <w:rsid w:val="00A70AA9"/>
    <w:rsid w:val="00A71035"/>
    <w:rsid w:val="00A710F4"/>
    <w:rsid w:val="00A71D07"/>
    <w:rsid w:val="00A73439"/>
    <w:rsid w:val="00A73FAD"/>
    <w:rsid w:val="00A74B8E"/>
    <w:rsid w:val="00A7554D"/>
    <w:rsid w:val="00A75A18"/>
    <w:rsid w:val="00A75AD9"/>
    <w:rsid w:val="00A75C5B"/>
    <w:rsid w:val="00A75F8A"/>
    <w:rsid w:val="00A7726E"/>
    <w:rsid w:val="00A77AE7"/>
    <w:rsid w:val="00A83CA6"/>
    <w:rsid w:val="00A83CB6"/>
    <w:rsid w:val="00A912A4"/>
    <w:rsid w:val="00A93EAD"/>
    <w:rsid w:val="00A95308"/>
    <w:rsid w:val="00AA14A5"/>
    <w:rsid w:val="00AA2A82"/>
    <w:rsid w:val="00AA4B75"/>
    <w:rsid w:val="00AA570C"/>
    <w:rsid w:val="00AA5F3A"/>
    <w:rsid w:val="00AA6E09"/>
    <w:rsid w:val="00AB0138"/>
    <w:rsid w:val="00AB0828"/>
    <w:rsid w:val="00AB0B66"/>
    <w:rsid w:val="00AB61D0"/>
    <w:rsid w:val="00AC2085"/>
    <w:rsid w:val="00AC5DA7"/>
    <w:rsid w:val="00AC67D6"/>
    <w:rsid w:val="00AC79A5"/>
    <w:rsid w:val="00AD08FE"/>
    <w:rsid w:val="00AD3AA3"/>
    <w:rsid w:val="00AD6058"/>
    <w:rsid w:val="00AD6449"/>
    <w:rsid w:val="00AE067D"/>
    <w:rsid w:val="00AE07E5"/>
    <w:rsid w:val="00AE1934"/>
    <w:rsid w:val="00AE23C1"/>
    <w:rsid w:val="00AE4CFA"/>
    <w:rsid w:val="00AE7B47"/>
    <w:rsid w:val="00AF4008"/>
    <w:rsid w:val="00AF418F"/>
    <w:rsid w:val="00AF53E6"/>
    <w:rsid w:val="00AF7742"/>
    <w:rsid w:val="00B0075B"/>
    <w:rsid w:val="00B03FCD"/>
    <w:rsid w:val="00B06ADF"/>
    <w:rsid w:val="00B11388"/>
    <w:rsid w:val="00B1198D"/>
    <w:rsid w:val="00B1267F"/>
    <w:rsid w:val="00B12E35"/>
    <w:rsid w:val="00B13CA3"/>
    <w:rsid w:val="00B14E9D"/>
    <w:rsid w:val="00B1544E"/>
    <w:rsid w:val="00B1568B"/>
    <w:rsid w:val="00B16598"/>
    <w:rsid w:val="00B200A3"/>
    <w:rsid w:val="00B20C05"/>
    <w:rsid w:val="00B21E48"/>
    <w:rsid w:val="00B231EF"/>
    <w:rsid w:val="00B2391C"/>
    <w:rsid w:val="00B26809"/>
    <w:rsid w:val="00B26F02"/>
    <w:rsid w:val="00B31510"/>
    <w:rsid w:val="00B319E0"/>
    <w:rsid w:val="00B31AF7"/>
    <w:rsid w:val="00B3345A"/>
    <w:rsid w:val="00B3528E"/>
    <w:rsid w:val="00B3697F"/>
    <w:rsid w:val="00B40A39"/>
    <w:rsid w:val="00B41937"/>
    <w:rsid w:val="00B43936"/>
    <w:rsid w:val="00B4554D"/>
    <w:rsid w:val="00B457C1"/>
    <w:rsid w:val="00B45FBE"/>
    <w:rsid w:val="00B47402"/>
    <w:rsid w:val="00B47966"/>
    <w:rsid w:val="00B47BB0"/>
    <w:rsid w:val="00B50F3E"/>
    <w:rsid w:val="00B526CB"/>
    <w:rsid w:val="00B530F8"/>
    <w:rsid w:val="00B53DBB"/>
    <w:rsid w:val="00B53E70"/>
    <w:rsid w:val="00B5457B"/>
    <w:rsid w:val="00B61F69"/>
    <w:rsid w:val="00B63F0B"/>
    <w:rsid w:val="00B64BC6"/>
    <w:rsid w:val="00B66A9A"/>
    <w:rsid w:val="00B70701"/>
    <w:rsid w:val="00B72494"/>
    <w:rsid w:val="00B76924"/>
    <w:rsid w:val="00B76BA6"/>
    <w:rsid w:val="00B77BEC"/>
    <w:rsid w:val="00B83217"/>
    <w:rsid w:val="00B8420A"/>
    <w:rsid w:val="00B85D3E"/>
    <w:rsid w:val="00B8712A"/>
    <w:rsid w:val="00B90D3B"/>
    <w:rsid w:val="00B910E0"/>
    <w:rsid w:val="00B946EA"/>
    <w:rsid w:val="00BA00EC"/>
    <w:rsid w:val="00BA19BA"/>
    <w:rsid w:val="00BA1F9B"/>
    <w:rsid w:val="00BA25DF"/>
    <w:rsid w:val="00BA3CFE"/>
    <w:rsid w:val="00BA4BD7"/>
    <w:rsid w:val="00BA5197"/>
    <w:rsid w:val="00BA5BF2"/>
    <w:rsid w:val="00BA6458"/>
    <w:rsid w:val="00BA67CC"/>
    <w:rsid w:val="00BA6FB5"/>
    <w:rsid w:val="00BA75D1"/>
    <w:rsid w:val="00BA7B47"/>
    <w:rsid w:val="00BB04F9"/>
    <w:rsid w:val="00BB0B00"/>
    <w:rsid w:val="00BB0EEA"/>
    <w:rsid w:val="00BB27E6"/>
    <w:rsid w:val="00BB32E4"/>
    <w:rsid w:val="00BB3D18"/>
    <w:rsid w:val="00BB7CB2"/>
    <w:rsid w:val="00BC049E"/>
    <w:rsid w:val="00BC28B3"/>
    <w:rsid w:val="00BC2EA1"/>
    <w:rsid w:val="00BC65EB"/>
    <w:rsid w:val="00BD077D"/>
    <w:rsid w:val="00BD181F"/>
    <w:rsid w:val="00BD20F5"/>
    <w:rsid w:val="00BD26BD"/>
    <w:rsid w:val="00BD301A"/>
    <w:rsid w:val="00BD33A5"/>
    <w:rsid w:val="00BD3EA6"/>
    <w:rsid w:val="00BE0BC9"/>
    <w:rsid w:val="00BE31F7"/>
    <w:rsid w:val="00BE3B76"/>
    <w:rsid w:val="00BE63D4"/>
    <w:rsid w:val="00BE69CB"/>
    <w:rsid w:val="00BE7DDF"/>
    <w:rsid w:val="00BF241B"/>
    <w:rsid w:val="00BF5C4B"/>
    <w:rsid w:val="00C00017"/>
    <w:rsid w:val="00C00E27"/>
    <w:rsid w:val="00C01E71"/>
    <w:rsid w:val="00C0204F"/>
    <w:rsid w:val="00C03674"/>
    <w:rsid w:val="00C07D3F"/>
    <w:rsid w:val="00C11D7A"/>
    <w:rsid w:val="00C131CD"/>
    <w:rsid w:val="00C142AA"/>
    <w:rsid w:val="00C14716"/>
    <w:rsid w:val="00C20BB5"/>
    <w:rsid w:val="00C23075"/>
    <w:rsid w:val="00C235F4"/>
    <w:rsid w:val="00C2378D"/>
    <w:rsid w:val="00C23862"/>
    <w:rsid w:val="00C23E59"/>
    <w:rsid w:val="00C3408B"/>
    <w:rsid w:val="00C347DB"/>
    <w:rsid w:val="00C35827"/>
    <w:rsid w:val="00C37D18"/>
    <w:rsid w:val="00C37E66"/>
    <w:rsid w:val="00C40331"/>
    <w:rsid w:val="00C41378"/>
    <w:rsid w:val="00C4486D"/>
    <w:rsid w:val="00C45B39"/>
    <w:rsid w:val="00C46617"/>
    <w:rsid w:val="00C47CA3"/>
    <w:rsid w:val="00C502FF"/>
    <w:rsid w:val="00C51286"/>
    <w:rsid w:val="00C51555"/>
    <w:rsid w:val="00C54375"/>
    <w:rsid w:val="00C54911"/>
    <w:rsid w:val="00C55724"/>
    <w:rsid w:val="00C573ED"/>
    <w:rsid w:val="00C5754B"/>
    <w:rsid w:val="00C57ECE"/>
    <w:rsid w:val="00C57EDD"/>
    <w:rsid w:val="00C608F7"/>
    <w:rsid w:val="00C62D5F"/>
    <w:rsid w:val="00C63F06"/>
    <w:rsid w:val="00C64A35"/>
    <w:rsid w:val="00C66DBA"/>
    <w:rsid w:val="00C678E3"/>
    <w:rsid w:val="00C67BC3"/>
    <w:rsid w:val="00C71581"/>
    <w:rsid w:val="00C71C38"/>
    <w:rsid w:val="00C74E3F"/>
    <w:rsid w:val="00C75413"/>
    <w:rsid w:val="00C75BF3"/>
    <w:rsid w:val="00C829D4"/>
    <w:rsid w:val="00C832BF"/>
    <w:rsid w:val="00C846B8"/>
    <w:rsid w:val="00C91FEB"/>
    <w:rsid w:val="00C94D4F"/>
    <w:rsid w:val="00C970DE"/>
    <w:rsid w:val="00C976FD"/>
    <w:rsid w:val="00C978CA"/>
    <w:rsid w:val="00CA0A6B"/>
    <w:rsid w:val="00CA19F9"/>
    <w:rsid w:val="00CA51AB"/>
    <w:rsid w:val="00CA5673"/>
    <w:rsid w:val="00CA5D63"/>
    <w:rsid w:val="00CA64A7"/>
    <w:rsid w:val="00CA718C"/>
    <w:rsid w:val="00CA7A4F"/>
    <w:rsid w:val="00CB017C"/>
    <w:rsid w:val="00CB076A"/>
    <w:rsid w:val="00CB2932"/>
    <w:rsid w:val="00CB2DF2"/>
    <w:rsid w:val="00CC3E46"/>
    <w:rsid w:val="00CC437B"/>
    <w:rsid w:val="00CC4822"/>
    <w:rsid w:val="00CC5F9C"/>
    <w:rsid w:val="00CC620E"/>
    <w:rsid w:val="00CC7E67"/>
    <w:rsid w:val="00CD03DC"/>
    <w:rsid w:val="00CD1DF5"/>
    <w:rsid w:val="00CD22F8"/>
    <w:rsid w:val="00CD281D"/>
    <w:rsid w:val="00CD3FB5"/>
    <w:rsid w:val="00CD4F92"/>
    <w:rsid w:val="00CD6436"/>
    <w:rsid w:val="00CE0B7B"/>
    <w:rsid w:val="00CE0DFD"/>
    <w:rsid w:val="00CE14DB"/>
    <w:rsid w:val="00CE3C04"/>
    <w:rsid w:val="00CE6939"/>
    <w:rsid w:val="00CE6980"/>
    <w:rsid w:val="00CE799F"/>
    <w:rsid w:val="00CF098B"/>
    <w:rsid w:val="00CF4737"/>
    <w:rsid w:val="00CF6959"/>
    <w:rsid w:val="00CF74AB"/>
    <w:rsid w:val="00D0100E"/>
    <w:rsid w:val="00D02A16"/>
    <w:rsid w:val="00D03691"/>
    <w:rsid w:val="00D04EC8"/>
    <w:rsid w:val="00D051ED"/>
    <w:rsid w:val="00D059ED"/>
    <w:rsid w:val="00D0769D"/>
    <w:rsid w:val="00D135C0"/>
    <w:rsid w:val="00D1469F"/>
    <w:rsid w:val="00D148A3"/>
    <w:rsid w:val="00D1701F"/>
    <w:rsid w:val="00D227D5"/>
    <w:rsid w:val="00D23776"/>
    <w:rsid w:val="00D23D8F"/>
    <w:rsid w:val="00D24042"/>
    <w:rsid w:val="00D257AB"/>
    <w:rsid w:val="00D272C6"/>
    <w:rsid w:val="00D27765"/>
    <w:rsid w:val="00D30615"/>
    <w:rsid w:val="00D325DC"/>
    <w:rsid w:val="00D34428"/>
    <w:rsid w:val="00D3446D"/>
    <w:rsid w:val="00D346FC"/>
    <w:rsid w:val="00D362AF"/>
    <w:rsid w:val="00D406C4"/>
    <w:rsid w:val="00D42D03"/>
    <w:rsid w:val="00D453D6"/>
    <w:rsid w:val="00D50991"/>
    <w:rsid w:val="00D51058"/>
    <w:rsid w:val="00D533D8"/>
    <w:rsid w:val="00D534C5"/>
    <w:rsid w:val="00D5584E"/>
    <w:rsid w:val="00D5677E"/>
    <w:rsid w:val="00D57EFF"/>
    <w:rsid w:val="00D57F71"/>
    <w:rsid w:val="00D6031C"/>
    <w:rsid w:val="00D6407D"/>
    <w:rsid w:val="00D65F2C"/>
    <w:rsid w:val="00D71B78"/>
    <w:rsid w:val="00D73773"/>
    <w:rsid w:val="00D745D7"/>
    <w:rsid w:val="00D75509"/>
    <w:rsid w:val="00D75610"/>
    <w:rsid w:val="00D75B90"/>
    <w:rsid w:val="00D77B5C"/>
    <w:rsid w:val="00D83335"/>
    <w:rsid w:val="00D8637B"/>
    <w:rsid w:val="00D86BDD"/>
    <w:rsid w:val="00D8717E"/>
    <w:rsid w:val="00D87899"/>
    <w:rsid w:val="00D906DC"/>
    <w:rsid w:val="00D9078A"/>
    <w:rsid w:val="00D91D91"/>
    <w:rsid w:val="00D91EB1"/>
    <w:rsid w:val="00D91F68"/>
    <w:rsid w:val="00D92558"/>
    <w:rsid w:val="00D93AB3"/>
    <w:rsid w:val="00D96617"/>
    <w:rsid w:val="00DA2EEB"/>
    <w:rsid w:val="00DA6CB0"/>
    <w:rsid w:val="00DA7634"/>
    <w:rsid w:val="00DB49A1"/>
    <w:rsid w:val="00DB4C40"/>
    <w:rsid w:val="00DB7892"/>
    <w:rsid w:val="00DC15BA"/>
    <w:rsid w:val="00DC2069"/>
    <w:rsid w:val="00DC5D2A"/>
    <w:rsid w:val="00DC639F"/>
    <w:rsid w:val="00DC6C17"/>
    <w:rsid w:val="00DD0F6A"/>
    <w:rsid w:val="00DD1BE2"/>
    <w:rsid w:val="00DD276D"/>
    <w:rsid w:val="00DD45BD"/>
    <w:rsid w:val="00DD5C1B"/>
    <w:rsid w:val="00DD5C41"/>
    <w:rsid w:val="00DD63F7"/>
    <w:rsid w:val="00DD73A5"/>
    <w:rsid w:val="00DD7560"/>
    <w:rsid w:val="00DE2FA7"/>
    <w:rsid w:val="00DE3867"/>
    <w:rsid w:val="00DE4A81"/>
    <w:rsid w:val="00DF1AEF"/>
    <w:rsid w:val="00DF2B95"/>
    <w:rsid w:val="00DF5256"/>
    <w:rsid w:val="00DF550D"/>
    <w:rsid w:val="00DF5E27"/>
    <w:rsid w:val="00DF6C1A"/>
    <w:rsid w:val="00DF713F"/>
    <w:rsid w:val="00DF7607"/>
    <w:rsid w:val="00E01862"/>
    <w:rsid w:val="00E0284F"/>
    <w:rsid w:val="00E031A6"/>
    <w:rsid w:val="00E03610"/>
    <w:rsid w:val="00E05FC2"/>
    <w:rsid w:val="00E16B2E"/>
    <w:rsid w:val="00E211A2"/>
    <w:rsid w:val="00E21468"/>
    <w:rsid w:val="00E2191D"/>
    <w:rsid w:val="00E2334C"/>
    <w:rsid w:val="00E25596"/>
    <w:rsid w:val="00E26531"/>
    <w:rsid w:val="00E27767"/>
    <w:rsid w:val="00E27A52"/>
    <w:rsid w:val="00E3156A"/>
    <w:rsid w:val="00E31D33"/>
    <w:rsid w:val="00E32214"/>
    <w:rsid w:val="00E32A2C"/>
    <w:rsid w:val="00E33074"/>
    <w:rsid w:val="00E34F72"/>
    <w:rsid w:val="00E37266"/>
    <w:rsid w:val="00E454ED"/>
    <w:rsid w:val="00E47532"/>
    <w:rsid w:val="00E47E7A"/>
    <w:rsid w:val="00E501B4"/>
    <w:rsid w:val="00E511C0"/>
    <w:rsid w:val="00E55C50"/>
    <w:rsid w:val="00E5626F"/>
    <w:rsid w:val="00E575E5"/>
    <w:rsid w:val="00E61A6F"/>
    <w:rsid w:val="00E624BE"/>
    <w:rsid w:val="00E626A7"/>
    <w:rsid w:val="00E66753"/>
    <w:rsid w:val="00E701C0"/>
    <w:rsid w:val="00E70333"/>
    <w:rsid w:val="00E70AA6"/>
    <w:rsid w:val="00E71550"/>
    <w:rsid w:val="00E72838"/>
    <w:rsid w:val="00E7371C"/>
    <w:rsid w:val="00E7496F"/>
    <w:rsid w:val="00E75D39"/>
    <w:rsid w:val="00E767A1"/>
    <w:rsid w:val="00E772B4"/>
    <w:rsid w:val="00E77BAE"/>
    <w:rsid w:val="00E80A48"/>
    <w:rsid w:val="00E815C6"/>
    <w:rsid w:val="00E82087"/>
    <w:rsid w:val="00E837F9"/>
    <w:rsid w:val="00E84EB1"/>
    <w:rsid w:val="00E85D8B"/>
    <w:rsid w:val="00E85DCC"/>
    <w:rsid w:val="00E9162D"/>
    <w:rsid w:val="00E93525"/>
    <w:rsid w:val="00E93638"/>
    <w:rsid w:val="00E94010"/>
    <w:rsid w:val="00E952B7"/>
    <w:rsid w:val="00E958A5"/>
    <w:rsid w:val="00EA2D46"/>
    <w:rsid w:val="00EA303F"/>
    <w:rsid w:val="00EA43B7"/>
    <w:rsid w:val="00EA58B2"/>
    <w:rsid w:val="00EA5B00"/>
    <w:rsid w:val="00EB0321"/>
    <w:rsid w:val="00EB2E07"/>
    <w:rsid w:val="00EB327C"/>
    <w:rsid w:val="00EC11A7"/>
    <w:rsid w:val="00EC4CB1"/>
    <w:rsid w:val="00EC5251"/>
    <w:rsid w:val="00ED245C"/>
    <w:rsid w:val="00ED582F"/>
    <w:rsid w:val="00ED5BBB"/>
    <w:rsid w:val="00ED703B"/>
    <w:rsid w:val="00EE13AC"/>
    <w:rsid w:val="00EE206E"/>
    <w:rsid w:val="00EE2943"/>
    <w:rsid w:val="00EE2F2C"/>
    <w:rsid w:val="00EE58F3"/>
    <w:rsid w:val="00EF6B5C"/>
    <w:rsid w:val="00F00473"/>
    <w:rsid w:val="00F006EC"/>
    <w:rsid w:val="00F01751"/>
    <w:rsid w:val="00F04381"/>
    <w:rsid w:val="00F0450F"/>
    <w:rsid w:val="00F0451B"/>
    <w:rsid w:val="00F04903"/>
    <w:rsid w:val="00F0499E"/>
    <w:rsid w:val="00F04D23"/>
    <w:rsid w:val="00F118AF"/>
    <w:rsid w:val="00F13E81"/>
    <w:rsid w:val="00F14208"/>
    <w:rsid w:val="00F17543"/>
    <w:rsid w:val="00F17D04"/>
    <w:rsid w:val="00F22194"/>
    <w:rsid w:val="00F24D99"/>
    <w:rsid w:val="00F25604"/>
    <w:rsid w:val="00F25FEF"/>
    <w:rsid w:val="00F26B3B"/>
    <w:rsid w:val="00F27F41"/>
    <w:rsid w:val="00F3147B"/>
    <w:rsid w:val="00F31C2D"/>
    <w:rsid w:val="00F33DEA"/>
    <w:rsid w:val="00F34139"/>
    <w:rsid w:val="00F35F55"/>
    <w:rsid w:val="00F36EF6"/>
    <w:rsid w:val="00F41A08"/>
    <w:rsid w:val="00F424EC"/>
    <w:rsid w:val="00F44845"/>
    <w:rsid w:val="00F45116"/>
    <w:rsid w:val="00F451C2"/>
    <w:rsid w:val="00F46292"/>
    <w:rsid w:val="00F47D0E"/>
    <w:rsid w:val="00F526B8"/>
    <w:rsid w:val="00F52E09"/>
    <w:rsid w:val="00F56223"/>
    <w:rsid w:val="00F60AA4"/>
    <w:rsid w:val="00F616CE"/>
    <w:rsid w:val="00F62276"/>
    <w:rsid w:val="00F629BB"/>
    <w:rsid w:val="00F63C40"/>
    <w:rsid w:val="00F64CDF"/>
    <w:rsid w:val="00F714CC"/>
    <w:rsid w:val="00F71D08"/>
    <w:rsid w:val="00F71D29"/>
    <w:rsid w:val="00F73DEE"/>
    <w:rsid w:val="00F74000"/>
    <w:rsid w:val="00F74EEF"/>
    <w:rsid w:val="00F779F0"/>
    <w:rsid w:val="00F77CD8"/>
    <w:rsid w:val="00F80C8C"/>
    <w:rsid w:val="00F815FA"/>
    <w:rsid w:val="00F8482B"/>
    <w:rsid w:val="00F84FBD"/>
    <w:rsid w:val="00F86B4C"/>
    <w:rsid w:val="00F90BC5"/>
    <w:rsid w:val="00F90D4F"/>
    <w:rsid w:val="00F91639"/>
    <w:rsid w:val="00F91966"/>
    <w:rsid w:val="00F91AAD"/>
    <w:rsid w:val="00F92C0D"/>
    <w:rsid w:val="00F94711"/>
    <w:rsid w:val="00F97CB0"/>
    <w:rsid w:val="00FA04EB"/>
    <w:rsid w:val="00FA0EBC"/>
    <w:rsid w:val="00FA1DB6"/>
    <w:rsid w:val="00FA222A"/>
    <w:rsid w:val="00FA2788"/>
    <w:rsid w:val="00FA33AB"/>
    <w:rsid w:val="00FA74E5"/>
    <w:rsid w:val="00FA7F9E"/>
    <w:rsid w:val="00FB0689"/>
    <w:rsid w:val="00FB0867"/>
    <w:rsid w:val="00FB4647"/>
    <w:rsid w:val="00FB4649"/>
    <w:rsid w:val="00FC0A58"/>
    <w:rsid w:val="00FC13C8"/>
    <w:rsid w:val="00FC1E31"/>
    <w:rsid w:val="00FC2B32"/>
    <w:rsid w:val="00FC3930"/>
    <w:rsid w:val="00FC507C"/>
    <w:rsid w:val="00FD01CC"/>
    <w:rsid w:val="00FD1597"/>
    <w:rsid w:val="00FD3BE3"/>
    <w:rsid w:val="00FD3F97"/>
    <w:rsid w:val="00FD462E"/>
    <w:rsid w:val="00FD5C09"/>
    <w:rsid w:val="00FD5C1F"/>
    <w:rsid w:val="00FE35E8"/>
    <w:rsid w:val="00FE58C0"/>
    <w:rsid w:val="00FE6A9F"/>
    <w:rsid w:val="00FE6F20"/>
    <w:rsid w:val="00FE7CE8"/>
    <w:rsid w:val="00FF01CB"/>
    <w:rsid w:val="00FF0A39"/>
    <w:rsid w:val="00FF19C6"/>
    <w:rsid w:val="00FF19DD"/>
    <w:rsid w:val="00FF1A18"/>
    <w:rsid w:val="00FF1B11"/>
    <w:rsid w:val="00FF2B59"/>
    <w:rsid w:val="00FF3F54"/>
    <w:rsid w:val="00FF4773"/>
    <w:rsid w:val="00FF47B4"/>
    <w:rsid w:val="00FF4D0C"/>
    <w:rsid w:val="00FF6FA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404BD-74F0-4C19-9E47-40EB8331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18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318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E19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19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6264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77B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7BA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6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25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uiPriority w:val="99"/>
    <w:unhideWhenUsed/>
    <w:rsid w:val="0086255B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B119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98D"/>
    <w:pPr>
      <w:widowControl w:val="0"/>
      <w:shd w:val="clear" w:color="auto" w:fill="FFFFFF"/>
      <w:spacing w:before="240" w:line="320" w:lineRule="exact"/>
      <w:jc w:val="both"/>
    </w:pPr>
    <w:rPr>
      <w:sz w:val="28"/>
      <w:szCs w:val="28"/>
      <w:lang w:eastAsia="en-US"/>
    </w:rPr>
  </w:style>
  <w:style w:type="table" w:styleId="ac">
    <w:name w:val="Table Grid"/>
    <w:basedOn w:val="a1"/>
    <w:uiPriority w:val="59"/>
    <w:rsid w:val="00BB3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39558421E544C8E37A083BEEFCFEBF88F520BFDD18E2C9855254653CE9CC2F6CE5C1B2DB9DRC2AE" TargetMode="External"/><Relationship Id="rId13" Type="http://schemas.openxmlformats.org/officeDocument/2006/relationships/hyperlink" Target="https://login.consultant.ru/link/?req=doc&amp;base=LAW&amp;n=482674&amp;dst=102529" TargetMode="External"/><Relationship Id="rId18" Type="http://schemas.openxmlformats.org/officeDocument/2006/relationships/hyperlink" Target="https://login.consultant.ru/link/?req=doc&amp;base=LAW&amp;n=480454&amp;dst=1029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0787&amp;dst=10009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82652&amp;dst=900" TargetMode="External"/><Relationship Id="rId17" Type="http://schemas.openxmlformats.org/officeDocument/2006/relationships/hyperlink" Target="https://login.consultant.ru/link/?req=doc&amp;base=LAW&amp;n=480810&amp;dst=43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2683" TargetMode="External"/><Relationship Id="rId20" Type="http://schemas.openxmlformats.org/officeDocument/2006/relationships/hyperlink" Target="https://login.consultant.ru/link/?req=doc&amp;base=LAW&amp;n=482652&amp;dst=1003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652&amp;dst=100348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652&amp;dst=10034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674" TargetMode="External"/><Relationship Id="rId19" Type="http://schemas.openxmlformats.org/officeDocument/2006/relationships/hyperlink" Target="https://login.consultant.ru/link/?req=doc&amp;base=LAW&amp;n=482652&amp;dst=1003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39558421E544C8E37A083BEEFCFEBF8BFC26B8DB1EE2C9855254653CRE29E" TargetMode="External"/><Relationship Id="rId14" Type="http://schemas.openxmlformats.org/officeDocument/2006/relationships/hyperlink" Target="https://login.consultant.ru/link/?req=doc&amp;base=LAW&amp;n=482652&amp;dst=100348" TargetMode="External"/><Relationship Id="rId22" Type="http://schemas.openxmlformats.org/officeDocument/2006/relationships/hyperlink" Target="file:///C:\Users\Kiryanova\Desktop\&#1055;&#1086;&#1088;&#1103;&#1076;&#1086;&#1082;%20&#1089;&#1087;&#1080;&#1072;&#1085;&#1080;&#1103;%20&#1059;&#1078;&#1091;&#108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12</Pages>
  <Words>3607</Words>
  <Characters>20564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Юлия Дуденко</cp:lastModifiedBy>
  <cp:revision>62</cp:revision>
  <cp:lastPrinted>2024-08-23T04:53:00Z</cp:lastPrinted>
  <dcterms:created xsi:type="dcterms:W3CDTF">2021-11-09T12:06:00Z</dcterms:created>
  <dcterms:modified xsi:type="dcterms:W3CDTF">2024-08-23T04:54:00Z</dcterms:modified>
</cp:coreProperties>
</file>