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78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ab/>
      </w:r>
      <w:r w:rsidR="00895EFF">
        <w:rPr>
          <w:b/>
          <w:color w:val="000000"/>
          <w:szCs w:val="28"/>
        </w:rPr>
        <w:t>П</w:t>
      </w:r>
      <w:r w:rsidRPr="00E77773">
        <w:rPr>
          <w:b/>
          <w:color w:val="000000"/>
          <w:szCs w:val="28"/>
        </w:rPr>
        <w:t>ресс-релиз для размещения в СМИ</w:t>
      </w:r>
      <w:r w:rsidR="002B5E2A">
        <w:rPr>
          <w:b/>
          <w:color w:val="000000"/>
          <w:szCs w:val="28"/>
        </w:rPr>
        <w:t>:</w:t>
      </w:r>
    </w:p>
    <w:p w:rsidR="00E77773" w:rsidRPr="00E77773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</w:p>
    <w:p w:rsidR="006466E1" w:rsidRDefault="006466E1" w:rsidP="006466E1">
      <w:pPr>
        <w:ind w:firstLine="709"/>
        <w:jc w:val="both"/>
        <w:rPr>
          <w:b/>
        </w:rPr>
      </w:pPr>
      <w:r>
        <w:rPr>
          <w:b/>
        </w:rPr>
        <w:t>Норильский транспортный прокурор в рамках рабочего визита посетил объект транспортной инфраструктуры – аэродром «Светлогорск» и провел личный прием работников авиапредприятия</w:t>
      </w:r>
    </w:p>
    <w:p w:rsidR="006466E1" w:rsidRDefault="006466E1" w:rsidP="006466E1">
      <w:pPr>
        <w:ind w:firstLine="709"/>
        <w:jc w:val="both"/>
      </w:pPr>
      <w:r>
        <w:t>Норильским транспортным прокурором Рахматулиным Г.Г. осуществлен вылет на аэродром «Светлогорск» для проведения рабочей встречи с привлечением руководства Красноярского межрегионального территориального управления Росавиации, ФКП «Аэропорты Красноярья» и оператора аэродрома ООО «Аэропорт «Норильск».</w:t>
      </w:r>
    </w:p>
    <w:p w:rsidR="006466E1" w:rsidRDefault="006466E1" w:rsidP="006466E1">
      <w:pPr>
        <w:ind w:firstLine="709"/>
        <w:jc w:val="both"/>
      </w:pPr>
      <w:r>
        <w:t>В рамках встречи прокурором оценено техническое состояние летного поля аэродрома и объектов его инфраструктуры, с руководителями надзорного органа и авиапредприятий обсуждены вопросы в сфере обеспечения безопасности полетов.</w:t>
      </w:r>
    </w:p>
    <w:p w:rsidR="006466E1" w:rsidRDefault="006466E1" w:rsidP="006466E1">
      <w:pPr>
        <w:ind w:firstLine="709"/>
        <w:jc w:val="both"/>
      </w:pPr>
      <w:r>
        <w:t>Кроме того, транспортный прокурор на базе аэродрома провел личный прием работников авиапредприятия и предпринимателей, привлеченных к выполнению работ оператором аэродрома.</w:t>
      </w:r>
    </w:p>
    <w:p w:rsidR="006466E1" w:rsidRDefault="006466E1" w:rsidP="006466E1">
      <w:pPr>
        <w:ind w:firstLine="709"/>
        <w:jc w:val="both"/>
      </w:pPr>
      <w:r>
        <w:t>Обратившихся интересовали вопросы исполнения трудового законодательства, обеспечении охраны труда, соблюдения жилищных прав, взыскания неустойки в связи с несвоевременным исполнением обязательств, обеспечения транспортной безопасности.</w:t>
      </w:r>
    </w:p>
    <w:p w:rsidR="00B642E6" w:rsidRDefault="006466E1" w:rsidP="006466E1">
      <w:pPr>
        <w:ind w:firstLine="709"/>
        <w:jc w:val="both"/>
      </w:pPr>
      <w:r>
        <w:t>Всем обратившимся гражданам и предпринимателям даны подробные разъяснения требований действующего законодательства, разрешение принятых обращений поставлено на контроль</w:t>
      </w:r>
      <w:r w:rsidR="00895EFF">
        <w:t>.</w:t>
      </w:r>
    </w:p>
    <w:p w:rsidR="006466E1" w:rsidRDefault="006466E1" w:rsidP="006466E1">
      <w:pPr>
        <w:ind w:firstLine="709"/>
        <w:jc w:val="both"/>
      </w:pPr>
      <w:bookmarkStart w:id="0" w:name="_GoBack"/>
      <w:bookmarkEnd w:id="0"/>
    </w:p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                                   </w:t>
      </w:r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EB7" w:rsidRDefault="00314EB7" w:rsidP="00B12256">
      <w:r>
        <w:separator/>
      </w:r>
    </w:p>
  </w:endnote>
  <w:endnote w:type="continuationSeparator" w:id="0">
    <w:p w:rsidR="00314EB7" w:rsidRDefault="00314EB7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EB7" w:rsidRDefault="00314EB7" w:rsidP="00B12256">
      <w:r>
        <w:separator/>
      </w:r>
    </w:p>
  </w:footnote>
  <w:footnote w:type="continuationSeparator" w:id="0">
    <w:p w:rsidR="00314EB7" w:rsidRDefault="00314EB7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10EF0"/>
    <w:rsid w:val="00312C4A"/>
    <w:rsid w:val="00314EB7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4559F"/>
    <w:rsid w:val="006466E1"/>
    <w:rsid w:val="00652716"/>
    <w:rsid w:val="00681143"/>
    <w:rsid w:val="00692175"/>
    <w:rsid w:val="006F21FB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B3F3B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3641"/>
    <w:rsid w:val="009E6DBA"/>
    <w:rsid w:val="009F48EA"/>
    <w:rsid w:val="009F7B0C"/>
    <w:rsid w:val="00A0359E"/>
    <w:rsid w:val="00A258CD"/>
    <w:rsid w:val="00A40F7A"/>
    <w:rsid w:val="00A45507"/>
    <w:rsid w:val="00A46912"/>
    <w:rsid w:val="00A67EAA"/>
    <w:rsid w:val="00A86F6C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46B33"/>
    <w:rsid w:val="00B642E6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D6C85"/>
    <w:rsid w:val="00CD76C6"/>
    <w:rsid w:val="00CD76DB"/>
    <w:rsid w:val="00CF054C"/>
    <w:rsid w:val="00D3004C"/>
    <w:rsid w:val="00D423FF"/>
    <w:rsid w:val="00D97A54"/>
    <w:rsid w:val="00DA50B7"/>
    <w:rsid w:val="00DD5FF7"/>
    <w:rsid w:val="00DD7EE9"/>
    <w:rsid w:val="00DE637C"/>
    <w:rsid w:val="00DF1B68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C220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Полетаев Артем Олегович</cp:lastModifiedBy>
  <cp:revision>2</cp:revision>
  <cp:lastPrinted>2022-11-16T02:09:00Z</cp:lastPrinted>
  <dcterms:created xsi:type="dcterms:W3CDTF">2025-06-10T04:14:00Z</dcterms:created>
  <dcterms:modified xsi:type="dcterms:W3CDTF">2025-06-10T04:14:00Z</dcterms:modified>
</cp:coreProperties>
</file>